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C39" w:rsidRPr="00BF085C" w:rsidRDefault="008D4EFF" w:rsidP="000312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F085C">
        <w:rPr>
          <w:rFonts w:ascii="Times New Roman" w:hAnsi="Times New Roman" w:cs="Times New Roman"/>
          <w:b/>
          <w:sz w:val="24"/>
          <w:szCs w:val="24"/>
        </w:rPr>
        <w:t>Образац</w:t>
      </w:r>
      <w:proofErr w:type="spellEnd"/>
      <w:r w:rsidRPr="00BF085C">
        <w:rPr>
          <w:rFonts w:ascii="Times New Roman" w:hAnsi="Times New Roman" w:cs="Times New Roman"/>
          <w:b/>
          <w:sz w:val="24"/>
          <w:szCs w:val="24"/>
        </w:rPr>
        <w:t xml:space="preserve"> 12</w:t>
      </w:r>
    </w:p>
    <w:p w:rsidR="00BF085C" w:rsidRPr="00D31AA1" w:rsidRDefault="00D31AA1" w:rsidP="00BF085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1AA1">
        <w:rPr>
          <w:rFonts w:ascii="Times New Roman" w:hAnsi="Times New Roman" w:cs="Times New Roman"/>
          <w:b/>
          <w:bCs/>
          <w:sz w:val="24"/>
          <w:szCs w:val="24"/>
        </w:rPr>
        <w:t xml:space="preserve">ЈП СТАНДАРД </w:t>
      </w: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Default="008D4EFF">
      <w:pPr>
        <w:rPr>
          <w:rFonts w:ascii="Times New Roman" w:hAnsi="Times New Roman" w:cs="Times New Roman"/>
          <w:sz w:val="24"/>
          <w:szCs w:val="24"/>
        </w:rPr>
      </w:pPr>
    </w:p>
    <w:p w:rsidR="008D4EFF" w:rsidRPr="00BF085C" w:rsidRDefault="008D4EFF" w:rsidP="00BF08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 xml:space="preserve">ИЗВЕШТАЈ О </w:t>
      </w:r>
      <w:r w:rsidR="00BF085C" w:rsidRPr="00BF085C">
        <w:rPr>
          <w:rFonts w:ascii="Times New Roman" w:hAnsi="Times New Roman" w:cs="Times New Roman"/>
          <w:b/>
          <w:sz w:val="24"/>
          <w:szCs w:val="24"/>
        </w:rPr>
        <w:t>СТЕПЕНУ УСКЛАЂЕНОСТИ ПЛАНИРАНИХ И РЕАЛИЗОВАНИХ АКТИВНОСТИ ИЗ ПРОГРАМА ПОСЛОВАЊА</w:t>
      </w:r>
    </w:p>
    <w:p w:rsidR="00BF085C" w:rsidRPr="0013768B" w:rsidRDefault="0013768B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01.01</w:t>
      </w:r>
      <w:r w:rsidR="00BF08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BF085C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BF08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D55290">
        <w:rPr>
          <w:rFonts w:ascii="Times New Roman" w:hAnsi="Times New Roman" w:cs="Times New Roman"/>
          <w:sz w:val="24"/>
          <w:szCs w:val="24"/>
        </w:rPr>
        <w:t>3</w:t>
      </w:r>
      <w:r w:rsidR="007D6ECC">
        <w:rPr>
          <w:rFonts w:ascii="Times New Roman" w:hAnsi="Times New Roman" w:cs="Times New Roman"/>
          <w:sz w:val="24"/>
          <w:szCs w:val="24"/>
        </w:rPr>
        <w:t>0</w:t>
      </w:r>
      <w:r w:rsidR="00BF085C">
        <w:rPr>
          <w:rFonts w:ascii="Times New Roman" w:hAnsi="Times New Roman" w:cs="Times New Roman"/>
          <w:sz w:val="24"/>
          <w:szCs w:val="24"/>
        </w:rPr>
        <w:t>.</w:t>
      </w:r>
      <w:r w:rsidR="007D6ECC">
        <w:rPr>
          <w:rFonts w:ascii="Times New Roman" w:hAnsi="Times New Roman" w:cs="Times New Roman"/>
          <w:sz w:val="24"/>
          <w:szCs w:val="24"/>
        </w:rPr>
        <w:t>06</w:t>
      </w:r>
      <w:r w:rsidR="00BF085C">
        <w:rPr>
          <w:rFonts w:ascii="Times New Roman" w:hAnsi="Times New Roman" w:cs="Times New Roman"/>
          <w:sz w:val="24"/>
          <w:szCs w:val="24"/>
        </w:rPr>
        <w:t>.</w:t>
      </w:r>
      <w:r w:rsidR="002730E0">
        <w:rPr>
          <w:rFonts w:ascii="Times New Roman" w:hAnsi="Times New Roman" w:cs="Times New Roman"/>
          <w:sz w:val="24"/>
          <w:szCs w:val="24"/>
        </w:rPr>
        <w:t>2023</w:t>
      </w:r>
      <w:r w:rsidR="005825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године</w:t>
      </w: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13768B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85C" w:rsidRDefault="00D31AA1" w:rsidP="00BF085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ЈАГОДИНА</w:t>
      </w:r>
      <w:r w:rsidR="007258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7D6ECC">
        <w:rPr>
          <w:rFonts w:ascii="Times New Roman" w:hAnsi="Times New Roman" w:cs="Times New Roman"/>
          <w:sz w:val="24"/>
          <w:szCs w:val="24"/>
        </w:rPr>
        <w:t>7.07</w:t>
      </w:r>
      <w:r w:rsidR="0008191A">
        <w:rPr>
          <w:rFonts w:ascii="Times New Roman" w:hAnsi="Times New Roman" w:cs="Times New Roman"/>
          <w:sz w:val="24"/>
          <w:szCs w:val="24"/>
        </w:rPr>
        <w:t>.2023</w:t>
      </w:r>
      <w:r>
        <w:rPr>
          <w:rFonts w:ascii="Times New Roman" w:hAnsi="Times New Roman" w:cs="Times New Roman"/>
          <w:sz w:val="24"/>
          <w:szCs w:val="24"/>
        </w:rPr>
        <w:t>.</w:t>
      </w:r>
      <w:r w:rsidR="007258A2">
        <w:rPr>
          <w:rFonts w:ascii="Times New Roman" w:hAnsi="Times New Roman" w:cs="Times New Roman"/>
          <w:sz w:val="24"/>
          <w:szCs w:val="24"/>
        </w:rPr>
        <w:t>год.</w:t>
      </w:r>
    </w:p>
    <w:p w:rsidR="00D55290" w:rsidRDefault="00D55290" w:rsidP="00BF085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768B" w:rsidRPr="0013768B" w:rsidRDefault="0013768B" w:rsidP="0013768B">
      <w:pPr>
        <w:rPr>
          <w:rFonts w:ascii="Times New Roman" w:hAnsi="Times New Roman" w:cs="Times New Roman"/>
          <w:i/>
          <w:sz w:val="20"/>
          <w:szCs w:val="20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b/>
          <w:sz w:val="24"/>
          <w:szCs w:val="24"/>
        </w:rPr>
      </w:pPr>
      <w:r w:rsidRPr="00BF085C">
        <w:rPr>
          <w:rFonts w:ascii="Times New Roman" w:hAnsi="Times New Roman" w:cs="Times New Roman"/>
          <w:b/>
          <w:sz w:val="24"/>
          <w:szCs w:val="24"/>
        </w:rPr>
        <w:t>I ОСНОВНИ СТАТУСНИ ПОДАЦИ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Пословно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име</w:t>
      </w:r>
      <w:proofErr w:type="gramStart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>ЈП</w:t>
      </w:r>
      <w:proofErr w:type="spellEnd"/>
      <w:proofErr w:type="gram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Стандард</w:t>
      </w:r>
      <w:proofErr w:type="spellEnd"/>
    </w:p>
    <w:p w:rsidR="00BF085C" w:rsidRPr="00D55290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Седиште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Јагодина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Краља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Петра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I бр.4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Претежна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делатност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Производња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дистрибуција</w:t>
      </w:r>
      <w:proofErr w:type="spellEnd"/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55290">
        <w:rPr>
          <w:rFonts w:ascii="Times New Roman" w:hAnsi="Times New Roman" w:cs="Times New Roman"/>
          <w:sz w:val="24"/>
          <w:szCs w:val="24"/>
          <w:u w:val="single"/>
        </w:rPr>
        <w:t>воде</w:t>
      </w:r>
      <w:proofErr w:type="spellEnd"/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Матични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број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 xml:space="preserve"> 07114885</w:t>
      </w:r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085C">
        <w:rPr>
          <w:rFonts w:ascii="Times New Roman" w:hAnsi="Times New Roman" w:cs="Times New Roman"/>
          <w:sz w:val="24"/>
          <w:szCs w:val="24"/>
          <w:u w:val="single"/>
        </w:rPr>
        <w:t>ПИБ</w:t>
      </w:r>
      <w:proofErr w:type="gramStart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D55290">
        <w:rPr>
          <w:rFonts w:ascii="Times New Roman" w:hAnsi="Times New Roman" w:cs="Times New Roman"/>
          <w:sz w:val="24"/>
          <w:szCs w:val="24"/>
          <w:u w:val="single"/>
        </w:rPr>
        <w:t>101322413</w:t>
      </w:r>
      <w:proofErr w:type="gramEnd"/>
    </w:p>
    <w:p w:rsidR="00BF085C" w:rsidRPr="00BF085C" w:rsidRDefault="00BF085C" w:rsidP="00BF085C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Надлежно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BF085C">
        <w:rPr>
          <w:rFonts w:ascii="Times New Roman" w:hAnsi="Times New Roman" w:cs="Times New Roman"/>
          <w:sz w:val="24"/>
          <w:szCs w:val="24"/>
          <w:u w:val="single"/>
        </w:rPr>
        <w:t>министарство</w:t>
      </w:r>
      <w:proofErr w:type="spellEnd"/>
      <w:r w:rsidRPr="00BF085C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Министарство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државне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управе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локалне</w:t>
      </w:r>
      <w:proofErr w:type="spellEnd"/>
      <w:r w:rsidR="00575F6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  <w:u w:val="single"/>
        </w:rPr>
        <w:t>самоуправе</w:t>
      </w:r>
      <w:proofErr w:type="spellEnd"/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Pr="00381370" w:rsidRDefault="00BF085C" w:rsidP="00381370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дистрибуција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одвод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отпадних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вода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пречишћавањем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чистоће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одржавање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изградња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зелених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промета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пијацама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гробљанске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други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F6E">
        <w:rPr>
          <w:rFonts w:ascii="Times New Roman" w:hAnsi="Times New Roman" w:cs="Times New Roman"/>
          <w:sz w:val="24"/>
          <w:szCs w:val="24"/>
        </w:rPr>
        <w:t>послови</w:t>
      </w:r>
      <w:proofErr w:type="spellEnd"/>
      <w:r w:rsidR="00575F6E">
        <w:rPr>
          <w:rFonts w:ascii="Times New Roman" w:hAnsi="Times New Roman" w:cs="Times New Roman"/>
          <w:sz w:val="24"/>
          <w:szCs w:val="24"/>
        </w:rPr>
        <w:t>.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BF085C" w:rsidRDefault="00F4195D" w:rsidP="00F4195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23F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 w:rsidR="003813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1370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81370">
        <w:rPr>
          <w:rFonts w:ascii="Times New Roman" w:hAnsi="Times New Roman" w:cs="Times New Roman"/>
          <w:sz w:val="24"/>
          <w:szCs w:val="24"/>
        </w:rPr>
        <w:t xml:space="preserve"> 202</w:t>
      </w:r>
      <w:r w:rsidR="00FA47CB">
        <w:rPr>
          <w:rFonts w:ascii="Times New Roman" w:hAnsi="Times New Roman" w:cs="Times New Roman"/>
          <w:sz w:val="24"/>
          <w:szCs w:val="24"/>
        </w:rPr>
        <w:t>3</w:t>
      </w:r>
      <w:r w:rsidR="00381370">
        <w:rPr>
          <w:rFonts w:ascii="Times New Roman" w:hAnsi="Times New Roman" w:cs="Times New Roman"/>
          <w:sz w:val="24"/>
          <w:szCs w:val="24"/>
        </w:rPr>
        <w:t>.годину,</w:t>
      </w:r>
      <w:r w:rsidR="00FA4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усво</w:t>
      </w:r>
      <w:r w:rsidR="00FA47CB">
        <w:rPr>
          <w:rFonts w:ascii="Times New Roman" w:hAnsi="Times New Roman" w:cs="Times New Roman"/>
          <w:sz w:val="24"/>
          <w:szCs w:val="24"/>
        </w:rPr>
        <w:t>јен</w:t>
      </w:r>
      <w:proofErr w:type="spellEnd"/>
      <w:r w:rsidR="00FA4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A47CB">
        <w:rPr>
          <w:rFonts w:ascii="Times New Roman" w:hAnsi="Times New Roman" w:cs="Times New Roman"/>
          <w:sz w:val="24"/>
          <w:szCs w:val="24"/>
        </w:rPr>
        <w:t xml:space="preserve"> 29</w:t>
      </w:r>
      <w:r w:rsidR="00E06318">
        <w:rPr>
          <w:rFonts w:ascii="Times New Roman" w:hAnsi="Times New Roman" w:cs="Times New Roman"/>
          <w:sz w:val="24"/>
          <w:szCs w:val="24"/>
        </w:rPr>
        <w:t>.11.202</w:t>
      </w:r>
      <w:r w:rsidR="00FA47CB">
        <w:rPr>
          <w:rFonts w:ascii="Times New Roman" w:hAnsi="Times New Roman" w:cs="Times New Roman"/>
          <w:sz w:val="24"/>
          <w:szCs w:val="24"/>
        </w:rPr>
        <w:t>2</w:t>
      </w:r>
      <w:r w:rsidR="00C90D22">
        <w:rPr>
          <w:rFonts w:ascii="Times New Roman" w:hAnsi="Times New Roman" w:cs="Times New Roman"/>
          <w:sz w:val="24"/>
          <w:szCs w:val="24"/>
        </w:rPr>
        <w:t>.</w:t>
      </w:r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C380C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proofErr w:type="gramEnd"/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надзорног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  ЈП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380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EC380C">
        <w:rPr>
          <w:rFonts w:ascii="Times New Roman" w:hAnsi="Times New Roman" w:cs="Times New Roman"/>
          <w:sz w:val="24"/>
          <w:szCs w:val="24"/>
        </w:rPr>
        <w:t xml:space="preserve">. </w:t>
      </w:r>
      <w:r w:rsidR="00FA47CB">
        <w:rPr>
          <w:rFonts w:ascii="Times New Roman" w:hAnsi="Times New Roman" w:cs="Times New Roman"/>
          <w:sz w:val="24"/>
          <w:szCs w:val="24"/>
        </w:rPr>
        <w:t>9113/2</w:t>
      </w:r>
      <w:r w:rsidR="00E06318">
        <w:rPr>
          <w:rFonts w:ascii="Times New Roman" w:hAnsi="Times New Roman" w:cs="Times New Roman"/>
          <w:sz w:val="24"/>
          <w:szCs w:val="24"/>
        </w:rPr>
        <w:t>.</w:t>
      </w:r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</w:t>
      </w:r>
      <w:r w:rsidR="00B94618">
        <w:rPr>
          <w:rFonts w:ascii="Times New Roman" w:hAnsi="Times New Roman" w:cs="Times New Roman"/>
          <w:sz w:val="24"/>
          <w:szCs w:val="24"/>
        </w:rPr>
        <w:t>купштине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>: 020-</w:t>
      </w:r>
      <w:r w:rsidR="007258A2">
        <w:rPr>
          <w:rFonts w:ascii="Times New Roman" w:hAnsi="Times New Roman" w:cs="Times New Roman"/>
          <w:sz w:val="24"/>
          <w:szCs w:val="24"/>
        </w:rPr>
        <w:t>279</w:t>
      </w:r>
      <w:r w:rsidR="00C90D22">
        <w:rPr>
          <w:rFonts w:ascii="Times New Roman" w:hAnsi="Times New Roman" w:cs="Times New Roman"/>
          <w:sz w:val="24"/>
          <w:szCs w:val="24"/>
        </w:rPr>
        <w:t>/202</w:t>
      </w:r>
      <w:r w:rsidR="007258A2">
        <w:rPr>
          <w:rFonts w:ascii="Times New Roman" w:hAnsi="Times New Roman" w:cs="Times New Roman"/>
          <w:sz w:val="24"/>
          <w:szCs w:val="24"/>
        </w:rPr>
        <w:t>2</w:t>
      </w:r>
      <w:r w:rsidR="00C90D22">
        <w:rPr>
          <w:rFonts w:ascii="Times New Roman" w:hAnsi="Times New Roman" w:cs="Times New Roman"/>
          <w:sz w:val="24"/>
          <w:szCs w:val="24"/>
        </w:rPr>
        <w:t>-01</w:t>
      </w:r>
      <w:r w:rsidR="001923F4">
        <w:rPr>
          <w:rFonts w:ascii="Times New Roman" w:hAnsi="Times New Roman" w:cs="Times New Roman"/>
          <w:sz w:val="24"/>
          <w:szCs w:val="24"/>
        </w:rPr>
        <w:t>,</w:t>
      </w:r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90D22">
        <w:rPr>
          <w:rFonts w:ascii="Times New Roman" w:hAnsi="Times New Roman" w:cs="Times New Roman"/>
          <w:sz w:val="24"/>
          <w:szCs w:val="24"/>
        </w:rPr>
        <w:t>о</w:t>
      </w:r>
      <w:r w:rsidR="007258A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давању</w:t>
      </w:r>
      <w:proofErr w:type="spellEnd"/>
      <w:proofErr w:type="gram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усв</w:t>
      </w:r>
      <w:r w:rsidR="00C90D22">
        <w:rPr>
          <w:rFonts w:ascii="Times New Roman" w:hAnsi="Times New Roman" w:cs="Times New Roman"/>
          <w:sz w:val="24"/>
          <w:szCs w:val="24"/>
        </w:rPr>
        <w:t>ојени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П</w:t>
      </w:r>
      <w:r w:rsidR="00E06318">
        <w:rPr>
          <w:rFonts w:ascii="Times New Roman" w:hAnsi="Times New Roman" w:cs="Times New Roman"/>
          <w:sz w:val="24"/>
          <w:szCs w:val="24"/>
        </w:rPr>
        <w:t>рограм</w:t>
      </w:r>
      <w:proofErr w:type="spellEnd"/>
      <w:r w:rsidR="007258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пословања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донето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седници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0D22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="00C90D22">
        <w:rPr>
          <w:rFonts w:ascii="Times New Roman" w:hAnsi="Times New Roman" w:cs="Times New Roman"/>
          <w:sz w:val="24"/>
          <w:szCs w:val="24"/>
        </w:rPr>
        <w:t xml:space="preserve"> </w:t>
      </w:r>
      <w:r w:rsidR="007258A2">
        <w:rPr>
          <w:rFonts w:ascii="Times New Roman" w:hAnsi="Times New Roman" w:cs="Times New Roman"/>
          <w:sz w:val="24"/>
          <w:szCs w:val="24"/>
        </w:rPr>
        <w:t>16</w:t>
      </w:r>
      <w:r w:rsidR="00C90D22">
        <w:rPr>
          <w:rFonts w:ascii="Times New Roman" w:hAnsi="Times New Roman" w:cs="Times New Roman"/>
          <w:sz w:val="24"/>
          <w:szCs w:val="24"/>
        </w:rPr>
        <w:t>.12. 202</w:t>
      </w:r>
      <w:r w:rsidR="007258A2">
        <w:rPr>
          <w:rFonts w:ascii="Times New Roman" w:hAnsi="Times New Roman" w:cs="Times New Roman"/>
          <w:sz w:val="24"/>
          <w:szCs w:val="24"/>
        </w:rPr>
        <w:t>2</w:t>
      </w:r>
      <w:r w:rsidR="001923F4">
        <w:rPr>
          <w:rFonts w:ascii="Times New Roman" w:hAnsi="Times New Roman" w:cs="Times New Roman"/>
          <w:sz w:val="24"/>
          <w:szCs w:val="24"/>
        </w:rPr>
        <w:t>.</w:t>
      </w:r>
      <w:r w:rsidR="007258A2">
        <w:rPr>
          <w:rFonts w:ascii="Times New Roman" w:hAnsi="Times New Roman" w:cs="Times New Roman"/>
          <w:sz w:val="24"/>
          <w:szCs w:val="24"/>
        </w:rPr>
        <w:t>године</w:t>
      </w:r>
      <w:r w:rsidR="00C90D2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објављен</w:t>
      </w:r>
      <w:r w:rsidR="00C90D2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631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E06318">
        <w:rPr>
          <w:rFonts w:ascii="Times New Roman" w:hAnsi="Times New Roman" w:cs="Times New Roman"/>
          <w:sz w:val="24"/>
          <w:szCs w:val="24"/>
        </w:rPr>
        <w:t xml:space="preserve">. </w:t>
      </w:r>
      <w:r w:rsidR="00783406">
        <w:rPr>
          <w:rFonts w:ascii="Times New Roman" w:hAnsi="Times New Roman" w:cs="Times New Roman"/>
          <w:sz w:val="24"/>
          <w:szCs w:val="24"/>
        </w:rPr>
        <w:t>21.</w:t>
      </w:r>
    </w:p>
    <w:p w:rsidR="008125A5" w:rsidRPr="00EC380C" w:rsidRDefault="008125A5" w:rsidP="00F4195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Посебан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60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B06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0605"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усвојен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Надзорног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ЈПСтандард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бр.</w:t>
      </w:r>
      <w:r w:rsidR="00B94618">
        <w:rPr>
          <w:rFonts w:ascii="Times New Roman" w:hAnsi="Times New Roman" w:cs="Times New Roman"/>
          <w:sz w:val="24"/>
          <w:szCs w:val="24"/>
        </w:rPr>
        <w:t>9106-3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461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94618">
        <w:rPr>
          <w:rFonts w:ascii="Times New Roman" w:hAnsi="Times New Roman" w:cs="Times New Roman"/>
          <w:sz w:val="24"/>
          <w:szCs w:val="24"/>
        </w:rPr>
        <w:t>1</w:t>
      </w:r>
      <w:r w:rsidR="007D6ECC">
        <w:rPr>
          <w:rFonts w:ascii="Times New Roman" w:hAnsi="Times New Roman" w:cs="Times New Roman"/>
          <w:sz w:val="24"/>
          <w:szCs w:val="24"/>
        </w:rPr>
        <w:t xml:space="preserve">.2022.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ту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D6ECC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донето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бр.020-2</w:t>
      </w:r>
      <w:r w:rsidR="00B94618">
        <w:rPr>
          <w:rFonts w:ascii="Times New Roman" w:hAnsi="Times New Roman" w:cs="Times New Roman"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 xml:space="preserve">/2022-01 </w:t>
      </w:r>
      <w:r w:rsidR="00B94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1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94618">
        <w:rPr>
          <w:rFonts w:ascii="Times New Roman" w:hAnsi="Times New Roman" w:cs="Times New Roman"/>
          <w:sz w:val="24"/>
          <w:szCs w:val="24"/>
        </w:rPr>
        <w:t xml:space="preserve"> 16.12.2022.године,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</w:t>
      </w:r>
      <w:r w:rsidR="00783406">
        <w:rPr>
          <w:rFonts w:ascii="Times New Roman" w:hAnsi="Times New Roman" w:cs="Times New Roman"/>
          <w:sz w:val="24"/>
          <w:szCs w:val="24"/>
        </w:rPr>
        <w:t>вљено</w:t>
      </w:r>
      <w:proofErr w:type="spellEnd"/>
      <w:r w:rsidR="0078340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83406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7834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3406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="00783406">
        <w:rPr>
          <w:rFonts w:ascii="Times New Roman" w:hAnsi="Times New Roman" w:cs="Times New Roman"/>
          <w:sz w:val="24"/>
          <w:szCs w:val="24"/>
        </w:rPr>
        <w:t xml:space="preserve"> бр.21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085C" w:rsidRDefault="00BF085C" w:rsidP="00BF085C">
      <w:pPr>
        <w:rPr>
          <w:rFonts w:ascii="Times New Roman" w:hAnsi="Times New Roman" w:cs="Times New Roman"/>
          <w:sz w:val="24"/>
          <w:szCs w:val="24"/>
        </w:rPr>
      </w:pPr>
    </w:p>
    <w:p w:rsidR="00F4195D" w:rsidRDefault="00F4195D" w:rsidP="00BF085C">
      <w:pPr>
        <w:rPr>
          <w:rFonts w:ascii="Times New Roman" w:hAnsi="Times New Roman" w:cs="Times New Roman"/>
          <w:sz w:val="24"/>
          <w:szCs w:val="24"/>
        </w:rPr>
      </w:pPr>
    </w:p>
    <w:p w:rsidR="00FB1573" w:rsidRDefault="00FB1573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381370" w:rsidRDefault="00381370" w:rsidP="00BF085C">
      <w:pPr>
        <w:rPr>
          <w:rFonts w:ascii="Times New Roman" w:hAnsi="Times New Roman" w:cs="Times New Roman"/>
          <w:sz w:val="24"/>
          <w:szCs w:val="24"/>
        </w:rPr>
      </w:pPr>
    </w:p>
    <w:p w:rsidR="002730E0" w:rsidRDefault="002730E0" w:rsidP="00BF085C">
      <w:pPr>
        <w:rPr>
          <w:rFonts w:ascii="Times New Roman" w:hAnsi="Times New Roman" w:cs="Times New Roman"/>
          <w:sz w:val="24"/>
          <w:szCs w:val="24"/>
        </w:rPr>
      </w:pPr>
    </w:p>
    <w:p w:rsidR="00C95DA4" w:rsidRDefault="00C95DA4" w:rsidP="00BF085C">
      <w:pPr>
        <w:rPr>
          <w:rFonts w:ascii="Times New Roman" w:hAnsi="Times New Roman" w:cs="Times New Roman"/>
          <w:sz w:val="24"/>
          <w:szCs w:val="24"/>
        </w:rPr>
      </w:pPr>
    </w:p>
    <w:p w:rsidR="00F4195D" w:rsidRDefault="00F4195D" w:rsidP="00BF085C">
      <w:pPr>
        <w:rPr>
          <w:rFonts w:ascii="Times New Roman" w:hAnsi="Times New Roman" w:cs="Times New Roman"/>
          <w:b/>
          <w:sz w:val="24"/>
          <w:szCs w:val="24"/>
        </w:rPr>
      </w:pPr>
      <w:r w:rsidRPr="00F4195D">
        <w:rPr>
          <w:rFonts w:ascii="Times New Roman" w:hAnsi="Times New Roman" w:cs="Times New Roman"/>
          <w:b/>
          <w:sz w:val="24"/>
          <w:szCs w:val="24"/>
        </w:rPr>
        <w:lastRenderedPageBreak/>
        <w:t>II ОБРАЗЛОЖЕЊЕ ПОСЛОВАЊА</w:t>
      </w:r>
    </w:p>
    <w:p w:rsidR="00F4195D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Основна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делатност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ЈП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производња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дистрибуција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B01544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01.01.202</w:t>
      </w:r>
      <w:r w:rsidR="002730E0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7D6ECC">
        <w:rPr>
          <w:rFonts w:ascii="Times New Roman" w:hAnsi="Times New Roman" w:cs="Times New Roman"/>
          <w:iCs/>
          <w:sz w:val="24"/>
          <w:szCs w:val="24"/>
        </w:rPr>
        <w:t>0</w:t>
      </w:r>
      <w:r w:rsidR="00876259">
        <w:rPr>
          <w:rFonts w:ascii="Times New Roman" w:hAnsi="Times New Roman" w:cs="Times New Roman"/>
          <w:iCs/>
          <w:sz w:val="24"/>
          <w:szCs w:val="24"/>
        </w:rPr>
        <w:t>.</w:t>
      </w:r>
      <w:r w:rsidR="007D6ECC">
        <w:rPr>
          <w:rFonts w:ascii="Times New Roman" w:hAnsi="Times New Roman" w:cs="Times New Roman"/>
          <w:iCs/>
          <w:sz w:val="24"/>
          <w:szCs w:val="24"/>
        </w:rPr>
        <w:t>06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2730E0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произведено</w:t>
      </w:r>
      <w:proofErr w:type="spellEnd"/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граду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испоручено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ECC">
        <w:rPr>
          <w:rFonts w:ascii="Times New Roman" w:hAnsi="Times New Roman" w:cs="Times New Roman"/>
          <w:iCs/>
          <w:sz w:val="24"/>
          <w:szCs w:val="24"/>
        </w:rPr>
        <w:t>3.101.833</w:t>
      </w:r>
      <w:r w:rsidR="00B01544">
        <w:rPr>
          <w:rFonts w:ascii="Times New Roman" w:hAnsi="Times New Roman" w:cs="Times New Roman"/>
          <w:iCs/>
          <w:sz w:val="24"/>
          <w:szCs w:val="24"/>
        </w:rPr>
        <w:t xml:space="preserve"> м3 </w:t>
      </w:r>
      <w:proofErr w:type="spellStart"/>
      <w:r w:rsidR="007D6ECC">
        <w:rPr>
          <w:rFonts w:ascii="Times New Roman" w:hAnsi="Times New Roman" w:cs="Times New Roman"/>
          <w:iCs/>
          <w:sz w:val="24"/>
          <w:szCs w:val="24"/>
        </w:rPr>
        <w:t>воде</w:t>
      </w:r>
      <w:proofErr w:type="spellEnd"/>
      <w:r w:rsidR="007D6ECC">
        <w:rPr>
          <w:rFonts w:ascii="Times New Roman" w:hAnsi="Times New Roman" w:cs="Times New Roman"/>
          <w:iCs/>
          <w:sz w:val="24"/>
          <w:szCs w:val="24"/>
        </w:rPr>
        <w:t xml:space="preserve">, а </w:t>
      </w:r>
      <w:proofErr w:type="spellStart"/>
      <w:r w:rsidR="007D6ECC">
        <w:rPr>
          <w:rFonts w:ascii="Times New Roman" w:hAnsi="Times New Roman" w:cs="Times New Roman"/>
          <w:iCs/>
          <w:sz w:val="24"/>
          <w:szCs w:val="24"/>
        </w:rPr>
        <w:t>фактурисано</w:t>
      </w:r>
      <w:proofErr w:type="spellEnd"/>
      <w:r w:rsidR="007D6EC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7D6ECC">
        <w:rPr>
          <w:rFonts w:ascii="Times New Roman" w:hAnsi="Times New Roman" w:cs="Times New Roman"/>
          <w:iCs/>
          <w:sz w:val="24"/>
          <w:szCs w:val="24"/>
        </w:rPr>
        <w:t xml:space="preserve"> 1.252.250 </w:t>
      </w:r>
      <w:r w:rsidR="00B01544">
        <w:rPr>
          <w:rFonts w:ascii="Times New Roman" w:hAnsi="Times New Roman" w:cs="Times New Roman"/>
          <w:iCs/>
          <w:sz w:val="24"/>
          <w:szCs w:val="24"/>
        </w:rPr>
        <w:t>м3.</w:t>
      </w:r>
    </w:p>
    <w:p w:rsidR="008E481C" w:rsidRDefault="0088341F" w:rsidP="00BF085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Количина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произведене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воде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7B793E" w:rsidRDefault="007B793E" w:rsidP="00BF085C">
      <w:pPr>
        <w:rPr>
          <w:rFonts w:ascii="Times New Roman" w:hAnsi="Times New Roman" w:cs="Times New Roman"/>
          <w:iCs/>
          <w:sz w:val="24"/>
          <w:szCs w:val="24"/>
        </w:rPr>
      </w:pPr>
    </w:p>
    <w:p w:rsidR="00FF1083" w:rsidRPr="007B793E" w:rsidRDefault="00FF1083" w:rsidP="00BF085C">
      <w:pPr>
        <w:rPr>
          <w:rFonts w:ascii="Times New Roman" w:hAnsi="Times New Roman" w:cs="Times New Roman"/>
          <w:iCs/>
          <w:sz w:val="24"/>
          <w:szCs w:val="24"/>
        </w:rPr>
      </w:pPr>
    </w:p>
    <w:p w:rsidR="00180B47" w:rsidRDefault="00180B47" w:rsidP="00180B47">
      <w:pPr>
        <w:rPr>
          <w:rFonts w:ascii="Times New Roman" w:hAnsi="Times New Roman" w:cs="Times New Roman"/>
          <w:b/>
          <w:sz w:val="24"/>
          <w:szCs w:val="24"/>
        </w:rPr>
      </w:pPr>
      <w:r w:rsidRPr="00180B47">
        <w:rPr>
          <w:rFonts w:ascii="Times New Roman" w:hAnsi="Times New Roman" w:cs="Times New Roman"/>
          <w:b/>
          <w:sz w:val="24"/>
          <w:szCs w:val="24"/>
        </w:rPr>
        <w:t xml:space="preserve">III ОБРАЗЛОЖЕЊЕ </w:t>
      </w:r>
      <w:r>
        <w:rPr>
          <w:rFonts w:ascii="Times New Roman" w:hAnsi="Times New Roman" w:cs="Times New Roman"/>
          <w:b/>
          <w:sz w:val="24"/>
          <w:szCs w:val="24"/>
        </w:rPr>
        <w:t>ОБРАЗАЦА</w:t>
      </w: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БИЛАНС УСПЕХА</w:t>
      </w:r>
    </w:p>
    <w:p w:rsidR="001735E5" w:rsidRDefault="002730E0" w:rsidP="00BF085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Укупн</w:t>
      </w:r>
      <w:r w:rsidR="007D6ECC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приходи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01.01. </w:t>
      </w:r>
      <w:proofErr w:type="spellStart"/>
      <w:proofErr w:type="gramStart"/>
      <w:r w:rsidR="007D6ECC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7D6ECC">
        <w:rPr>
          <w:rFonts w:ascii="Times New Roman" w:hAnsi="Times New Roman" w:cs="Times New Roman"/>
          <w:sz w:val="24"/>
          <w:szCs w:val="24"/>
        </w:rPr>
        <w:t xml:space="preserve"> 30.06.2023. </w:t>
      </w:r>
      <w:proofErr w:type="spellStart"/>
      <w:proofErr w:type="gramStart"/>
      <w:r w:rsidR="007D6ECC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6ECC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proofErr w:type="gramEnd"/>
      <w:r w:rsidR="007D6ECC">
        <w:rPr>
          <w:rFonts w:ascii="Times New Roman" w:hAnsi="Times New Roman" w:cs="Times New Roman"/>
          <w:sz w:val="24"/>
          <w:szCs w:val="24"/>
        </w:rPr>
        <w:t xml:space="preserve">  302.064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расходи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7D6ECC">
        <w:rPr>
          <w:rFonts w:ascii="Times New Roman" w:hAnsi="Times New Roman" w:cs="Times New Roman"/>
          <w:sz w:val="24"/>
          <w:szCs w:val="24"/>
        </w:rPr>
        <w:t xml:space="preserve"> 332.250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1735E5" w:rsidRPr="001735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5E5" w:rsidRPr="001735E5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1735E5" w:rsidRPr="001735E5">
        <w:rPr>
          <w:rFonts w:ascii="Times New Roman" w:hAnsi="Times New Roman" w:cs="Times New Roman"/>
          <w:sz w:val="24"/>
          <w:szCs w:val="24"/>
        </w:rPr>
        <w:t>.</w:t>
      </w:r>
    </w:p>
    <w:p w:rsidR="002730E0" w:rsidRDefault="00F63507" w:rsidP="00F63507">
      <w:pPr>
        <w:rPr>
          <w:rFonts w:ascii="Times New Roman" w:hAnsi="Times New Roman" w:cs="Times New Roman"/>
          <w:sz w:val="24"/>
          <w:szCs w:val="24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приходи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мањи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>,</w:t>
      </w:r>
      <w:r w:rsidR="007979AE">
        <w:rPr>
          <w:rFonts w:ascii="Times New Roman" w:hAnsi="Times New Roman" w:cs="Times New Roman"/>
          <w:sz w:val="24"/>
          <w:szCs w:val="24"/>
          <w:lang w:val="sr-Cyrl-RS"/>
        </w:rPr>
        <w:t xml:space="preserve"> за 22%,</w:t>
      </w:r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1A87">
        <w:rPr>
          <w:rFonts w:ascii="Times New Roman" w:hAnsi="Times New Roman" w:cs="Times New Roman"/>
          <w:sz w:val="24"/>
          <w:szCs w:val="24"/>
        </w:rPr>
        <w:t>jeр</w:t>
      </w:r>
      <w:proofErr w:type="spellEnd"/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>су неповољне временске прилике у мају и јуну негативно утицале на пословне активности ЈП Стандард и</w:t>
      </w:r>
      <w:r w:rsidR="00C87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72F5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="00C872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72F5">
        <w:rPr>
          <w:rFonts w:ascii="Times New Roman" w:hAnsi="Times New Roman" w:cs="Times New Roman"/>
          <w:sz w:val="24"/>
          <w:szCs w:val="24"/>
        </w:rPr>
        <w:t>предвиђен</w:t>
      </w:r>
      <w:proofErr w:type="spellEnd"/>
      <w:r w:rsidR="00C872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прикључака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водоводну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канализациону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мр</w:t>
      </w:r>
      <w:r w:rsidR="005D1A87">
        <w:rPr>
          <w:rFonts w:ascii="Times New Roman" w:hAnsi="Times New Roman" w:cs="Times New Roman"/>
          <w:sz w:val="24"/>
          <w:szCs w:val="24"/>
        </w:rPr>
        <w:t>ежу</w:t>
      </w:r>
      <w:proofErr w:type="spellEnd"/>
      <w:r w:rsidR="005D1A87">
        <w:rPr>
          <w:rFonts w:ascii="Times New Roman" w:hAnsi="Times New Roman" w:cs="Times New Roman"/>
          <w:sz w:val="24"/>
          <w:szCs w:val="24"/>
          <w:lang w:val="sr-Cyrl-RS"/>
        </w:rPr>
        <w:t xml:space="preserve">. Повећање цена услуга које је наступило </w:t>
      </w:r>
      <w:r w:rsidR="003A3C4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>01.04. 2023. није успело да ублажи негативни утицај обилних киша и поплава на приходе.</w:t>
      </w:r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обављају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Градом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Јагодина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редовно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наплаћују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63507" w:rsidRDefault="00FD7371" w:rsidP="00F6350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расходи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8C36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мањи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7979AE">
        <w:rPr>
          <w:rFonts w:ascii="Times New Roman" w:hAnsi="Times New Roman" w:cs="Times New Roman"/>
          <w:sz w:val="24"/>
          <w:szCs w:val="24"/>
          <w:lang w:val="sr-Cyrl-RS"/>
        </w:rPr>
        <w:t>од планираних за 8%</w:t>
      </w:r>
      <w:r w:rsidR="00453E80">
        <w:rPr>
          <w:rFonts w:ascii="Times New Roman" w:hAnsi="Times New Roman" w:cs="Times New Roman"/>
          <w:sz w:val="24"/>
          <w:szCs w:val="24"/>
        </w:rPr>
        <w:t xml:space="preserve">. </w:t>
      </w:r>
      <w:r w:rsidR="005D1A87">
        <w:rPr>
          <w:rFonts w:ascii="Times New Roman" w:hAnsi="Times New Roman" w:cs="Times New Roman"/>
          <w:sz w:val="24"/>
          <w:szCs w:val="24"/>
        </w:rPr>
        <w:t xml:space="preserve"> </w:t>
      </w:r>
      <w:r w:rsidR="005D1A87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E1CA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BE1CAA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BE1CAA">
        <w:rPr>
          <w:rFonts w:ascii="Times New Roman" w:hAnsi="Times New Roman" w:cs="Times New Roman"/>
          <w:sz w:val="24"/>
          <w:szCs w:val="24"/>
        </w:rPr>
        <w:t xml:space="preserve"> 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 xml:space="preserve">расходе битно 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утицало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 xml:space="preserve">смањење </w:t>
      </w:r>
      <w:r w:rsidR="00453E80">
        <w:rPr>
          <w:rFonts w:ascii="Times New Roman" w:hAnsi="Times New Roman" w:cs="Times New Roman"/>
          <w:sz w:val="24"/>
          <w:szCs w:val="24"/>
          <w:lang w:val="sr-Cyrl-RS"/>
        </w:rPr>
        <w:t xml:space="preserve">трошкова 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>мат</w:t>
      </w:r>
      <w:r w:rsidR="00C872F5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53E80">
        <w:rPr>
          <w:rFonts w:ascii="Times New Roman" w:hAnsi="Times New Roman" w:cs="Times New Roman"/>
          <w:sz w:val="24"/>
          <w:szCs w:val="24"/>
          <w:lang w:val="sr-Cyrl-RS"/>
        </w:rPr>
        <w:t>ријала, горива и енергије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извођени</w:t>
      </w:r>
      <w:proofErr w:type="spellEnd"/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="00453E80">
        <w:rPr>
          <w:rFonts w:ascii="Times New Roman" w:hAnsi="Times New Roman" w:cs="Times New Roman"/>
          <w:sz w:val="24"/>
          <w:szCs w:val="24"/>
          <w:lang w:val="sr-Cyrl-RS"/>
        </w:rPr>
        <w:t xml:space="preserve"> на </w:t>
      </w:r>
      <w:r w:rsidR="00453E80">
        <w:rPr>
          <w:rFonts w:ascii="Times New Roman" w:hAnsi="Times New Roman" w:cs="Times New Roman"/>
          <w:sz w:val="24"/>
          <w:szCs w:val="24"/>
        </w:rPr>
        <w:t xml:space="preserve"> </w:t>
      </w:r>
      <w:r w:rsidR="00453E80">
        <w:rPr>
          <w:rFonts w:ascii="Times New Roman" w:hAnsi="Times New Roman" w:cs="Times New Roman"/>
          <w:sz w:val="24"/>
          <w:szCs w:val="24"/>
          <w:lang w:val="sr-Cyrl-RS"/>
        </w:rPr>
        <w:t>мрежи и</w:t>
      </w:r>
      <w:r w:rsidR="00F63507"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 w:rsidRPr="00F63507">
        <w:rPr>
          <w:rFonts w:ascii="Times New Roman" w:hAnsi="Times New Roman" w:cs="Times New Roman"/>
          <w:sz w:val="24"/>
          <w:szCs w:val="24"/>
        </w:rPr>
        <w:t>новим</w:t>
      </w:r>
      <w:proofErr w:type="spellEnd"/>
      <w:r w:rsidR="00E84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AF4">
        <w:rPr>
          <w:rFonts w:ascii="Times New Roman" w:hAnsi="Times New Roman" w:cs="Times New Roman"/>
          <w:sz w:val="24"/>
          <w:szCs w:val="24"/>
        </w:rPr>
        <w:t>прикључцима</w:t>
      </w:r>
      <w:proofErr w:type="spellEnd"/>
      <w:r w:rsidR="00E84AF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E84AF4">
        <w:rPr>
          <w:rFonts w:ascii="Times New Roman" w:hAnsi="Times New Roman" w:cs="Times New Roman"/>
          <w:sz w:val="24"/>
          <w:szCs w:val="24"/>
        </w:rPr>
        <w:t>планираном</w:t>
      </w:r>
      <w:proofErr w:type="spellEnd"/>
      <w:r w:rsidR="00E84A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4AF4">
        <w:rPr>
          <w:rFonts w:ascii="Times New Roman" w:hAnsi="Times New Roman" w:cs="Times New Roman"/>
          <w:sz w:val="24"/>
          <w:szCs w:val="24"/>
        </w:rPr>
        <w:t>обиму</w:t>
      </w:r>
      <w:proofErr w:type="spellEnd"/>
      <w:r w:rsidR="00E84AF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84AF4" w:rsidRDefault="00E84AF4" w:rsidP="00F6350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Трошкови зарада, накнада зарада и остали лични расходи су увећани за 6% због исплате накнада за долазак на посао и са посла која годинама уназад није исплаћивана у планираном обиму. Маса зарада није прекорачена.</w:t>
      </w:r>
    </w:p>
    <w:p w:rsidR="00E84AF4" w:rsidRPr="00E84AF4" w:rsidRDefault="00E84AF4" w:rsidP="00F63507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Нематеријални трошкови су већи од планираних звог софтверских улагања</w:t>
      </w:r>
      <w:r w:rsidR="00936A74">
        <w:rPr>
          <w:rFonts w:ascii="Times New Roman" w:hAnsi="Times New Roman" w:cs="Times New Roman"/>
          <w:sz w:val="24"/>
          <w:szCs w:val="24"/>
          <w:lang w:val="sr-Cyrl-RS"/>
        </w:rPr>
        <w:t xml:space="preserve"> (услуге програмера)</w:t>
      </w:r>
      <w:r>
        <w:rPr>
          <w:rFonts w:ascii="Times New Roman" w:hAnsi="Times New Roman" w:cs="Times New Roman"/>
          <w:sz w:val="24"/>
          <w:szCs w:val="24"/>
          <w:lang w:val="sr-Cyrl-RS"/>
        </w:rPr>
        <w:t>, а било је и стручног усавршавања запослених.</w:t>
      </w:r>
    </w:p>
    <w:p w:rsidR="00F63507" w:rsidRDefault="00F63507" w:rsidP="00F63507">
      <w:pPr>
        <w:rPr>
          <w:rFonts w:ascii="Times New Roman" w:hAnsi="Times New Roman" w:cs="Times New Roman"/>
          <w:sz w:val="24"/>
          <w:szCs w:val="24"/>
        </w:rPr>
      </w:pPr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Инвестиције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507">
        <w:rPr>
          <w:rFonts w:ascii="Times New Roman" w:hAnsi="Times New Roman" w:cs="Times New Roman"/>
          <w:sz w:val="24"/>
          <w:szCs w:val="24"/>
        </w:rPr>
        <w:t>планиране</w:t>
      </w:r>
      <w:proofErr w:type="spellEnd"/>
      <w:r w:rsidRPr="00F63507">
        <w:rPr>
          <w:rFonts w:ascii="Times New Roman" w:hAnsi="Times New Roman" w:cs="Times New Roman"/>
          <w:sz w:val="24"/>
          <w:szCs w:val="24"/>
        </w:rPr>
        <w:t xml:space="preserve"> </w:t>
      </w:r>
      <w:r w:rsidR="007035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нису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реализоване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>.</w:t>
      </w:r>
    </w:p>
    <w:p w:rsidR="00BE1CAA" w:rsidRDefault="00C95DA4" w:rsidP="00BE1CAA">
      <w:pPr>
        <w:rPr>
          <w:rFonts w:ascii="Times New Roman" w:hAnsi="Times New Roman" w:cs="Times New Roman"/>
          <w:sz w:val="24"/>
          <w:szCs w:val="24"/>
        </w:rPr>
      </w:pPr>
      <w:r w:rsidRPr="00C95DA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95DA4">
        <w:rPr>
          <w:rFonts w:ascii="Times New Roman" w:hAnsi="Times New Roman" w:cs="Times New Roman"/>
          <w:sz w:val="24"/>
          <w:szCs w:val="24"/>
        </w:rPr>
        <w:t>Последица</w:t>
      </w:r>
      <w:proofErr w:type="spellEnd"/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A4">
        <w:rPr>
          <w:rFonts w:ascii="Times New Roman" w:hAnsi="Times New Roman" w:cs="Times New Roman"/>
          <w:sz w:val="24"/>
          <w:szCs w:val="24"/>
        </w:rPr>
        <w:t>смањених</w:t>
      </w:r>
      <w:proofErr w:type="spellEnd"/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A4">
        <w:rPr>
          <w:rFonts w:ascii="Times New Roman" w:hAnsi="Times New Roman" w:cs="Times New Roman"/>
          <w:sz w:val="24"/>
          <w:szCs w:val="24"/>
        </w:rPr>
        <w:t>пословних</w:t>
      </w:r>
      <w:proofErr w:type="spellEnd"/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A4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r w:rsidR="0070350F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и</w:t>
      </w:r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5DA4">
        <w:rPr>
          <w:rFonts w:ascii="Times New Roman" w:hAnsi="Times New Roman" w:cs="Times New Roman"/>
          <w:sz w:val="24"/>
          <w:szCs w:val="24"/>
        </w:rPr>
        <w:t>пословни</w:t>
      </w:r>
      <w:proofErr w:type="spellEnd"/>
      <w:r w:rsidRPr="00C95D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E1CAA"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 w:rsidR="00BE1CA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E1CAA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="00BE1CAA">
        <w:rPr>
          <w:rFonts w:ascii="Times New Roman" w:hAnsi="Times New Roman" w:cs="Times New Roman"/>
          <w:sz w:val="24"/>
          <w:szCs w:val="24"/>
        </w:rPr>
        <w:t xml:space="preserve"> 3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BE1CAA">
        <w:rPr>
          <w:rFonts w:ascii="Times New Roman" w:hAnsi="Times New Roman" w:cs="Times New Roman"/>
          <w:sz w:val="24"/>
          <w:szCs w:val="24"/>
        </w:rPr>
        <w:t>.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>257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и</w:t>
      </w:r>
      <w:r w:rsidR="00D94E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нето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губитак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r w:rsidR="00BE1CAA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="00BE1CAA">
        <w:rPr>
          <w:rFonts w:ascii="Times New Roman" w:hAnsi="Times New Roman" w:cs="Times New Roman"/>
          <w:sz w:val="24"/>
          <w:szCs w:val="24"/>
        </w:rPr>
        <w:t>.</w:t>
      </w:r>
      <w:r w:rsidR="008C3676">
        <w:rPr>
          <w:rFonts w:ascii="Times New Roman" w:hAnsi="Times New Roman" w:cs="Times New Roman"/>
          <w:sz w:val="24"/>
          <w:szCs w:val="24"/>
          <w:lang w:val="sr-Cyrl-RS"/>
        </w:rPr>
        <w:t>370.536</w:t>
      </w:r>
      <w:r w:rsidR="007035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350F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70350F">
        <w:rPr>
          <w:rFonts w:ascii="Times New Roman" w:hAnsi="Times New Roman" w:cs="Times New Roman"/>
          <w:sz w:val="24"/>
          <w:szCs w:val="24"/>
        </w:rPr>
        <w:t>.</w:t>
      </w:r>
    </w:p>
    <w:p w:rsidR="00F45DC0" w:rsidRPr="00365AC0" w:rsidRDefault="00A14492" w:rsidP="00BE1CAA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E1CAA">
        <w:rPr>
          <w:rFonts w:ascii="Times New Roman" w:hAnsi="Times New Roman" w:cs="Times New Roman"/>
          <w:iCs/>
          <w:sz w:val="24"/>
          <w:szCs w:val="24"/>
        </w:rPr>
        <w:t>Финансијски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E1CAA">
        <w:rPr>
          <w:rFonts w:ascii="Times New Roman" w:hAnsi="Times New Roman" w:cs="Times New Roman"/>
          <w:iCs/>
          <w:sz w:val="24"/>
          <w:szCs w:val="24"/>
        </w:rPr>
        <w:t>приходи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E1CAA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E1CAA">
        <w:rPr>
          <w:rFonts w:ascii="Times New Roman" w:hAnsi="Times New Roman" w:cs="Times New Roman"/>
          <w:iCs/>
          <w:sz w:val="24"/>
          <w:szCs w:val="24"/>
          <w:lang w:val="sr-Cyrl-RS"/>
        </w:rPr>
        <w:t>у складу са планом</w:t>
      </w:r>
      <w:r w:rsidR="00365AC0">
        <w:rPr>
          <w:rFonts w:ascii="Times New Roman" w:hAnsi="Times New Roman" w:cs="Times New Roman"/>
          <w:iCs/>
          <w:sz w:val="24"/>
          <w:szCs w:val="24"/>
          <w:lang w:val="sr-Latn-RS"/>
        </w:rPr>
        <w:t>.</w:t>
      </w:r>
    </w:p>
    <w:p w:rsidR="00F45DC0" w:rsidRDefault="00BE1CAA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Финансијски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расходи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мањи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због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смањених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обавеза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F45DC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45DC0">
        <w:rPr>
          <w:rFonts w:ascii="Times New Roman" w:hAnsi="Times New Roman" w:cs="Times New Roman"/>
          <w:iCs/>
          <w:sz w:val="24"/>
          <w:szCs w:val="24"/>
        </w:rPr>
        <w:t>камате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јер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редовно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измирују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није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било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неочекиваних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осталих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B1573">
        <w:rPr>
          <w:rFonts w:ascii="Times New Roman" w:hAnsi="Times New Roman" w:cs="Times New Roman"/>
          <w:iCs/>
          <w:sz w:val="24"/>
          <w:szCs w:val="24"/>
        </w:rPr>
        <w:t>расхода</w:t>
      </w:r>
      <w:proofErr w:type="spellEnd"/>
      <w:r w:rsidR="00FB1573">
        <w:rPr>
          <w:rFonts w:ascii="Times New Roman" w:hAnsi="Times New Roman" w:cs="Times New Roman"/>
          <w:iCs/>
          <w:sz w:val="24"/>
          <w:szCs w:val="24"/>
        </w:rPr>
        <w:t>.</w:t>
      </w:r>
    </w:p>
    <w:p w:rsidR="008E481C" w:rsidRDefault="008E481C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AE66A1" w:rsidRDefault="00AE66A1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226D91" w:rsidRDefault="00226D91" w:rsidP="00BF085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БИЛАНС СТАЊА</w:t>
      </w:r>
    </w:p>
    <w:p w:rsidR="008E481C" w:rsidRDefault="00BF1BDA" w:rsidP="00F63507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капитал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63507">
        <w:rPr>
          <w:rFonts w:ascii="Times New Roman" w:hAnsi="Times New Roman" w:cs="Times New Roman"/>
          <w:sz w:val="24"/>
          <w:szCs w:val="24"/>
        </w:rPr>
        <w:t>з</w:t>
      </w:r>
      <w:r w:rsidR="00BE1CAA">
        <w:rPr>
          <w:rFonts w:ascii="Times New Roman" w:hAnsi="Times New Roman" w:cs="Times New Roman"/>
          <w:iCs/>
          <w:sz w:val="24"/>
          <w:szCs w:val="24"/>
        </w:rPr>
        <w:t>акључно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E1CAA"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 w:rsidR="00BE1CAA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BE1CAA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BE1CAA">
        <w:rPr>
          <w:rFonts w:ascii="Times New Roman" w:hAnsi="Times New Roman" w:cs="Times New Roman"/>
          <w:iCs/>
          <w:sz w:val="24"/>
          <w:szCs w:val="24"/>
        </w:rPr>
        <w:t>.0</w:t>
      </w:r>
      <w:r w:rsidR="00BE1CAA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 w:rsidR="00342F5D">
        <w:rPr>
          <w:rFonts w:ascii="Times New Roman" w:hAnsi="Times New Roman" w:cs="Times New Roman"/>
          <w:iCs/>
          <w:sz w:val="24"/>
          <w:szCs w:val="24"/>
        </w:rPr>
        <w:t>. 202</w:t>
      </w:r>
      <w:r w:rsidR="003F3223">
        <w:rPr>
          <w:rFonts w:ascii="Times New Roman" w:hAnsi="Times New Roman" w:cs="Times New Roman"/>
          <w:iCs/>
          <w:sz w:val="24"/>
          <w:szCs w:val="24"/>
        </w:rPr>
        <w:t>3</w:t>
      </w:r>
      <w:r w:rsidR="00342F5D">
        <w:rPr>
          <w:rFonts w:ascii="Times New Roman" w:hAnsi="Times New Roman" w:cs="Times New Roman"/>
          <w:iCs/>
          <w:sz w:val="24"/>
          <w:szCs w:val="24"/>
        </w:rPr>
        <w:t>.</w:t>
      </w:r>
      <w:r w:rsidR="00F63507">
        <w:rPr>
          <w:rFonts w:ascii="Times New Roman" w:hAnsi="Times New Roman" w:cs="Times New Roman"/>
          <w:iCs/>
          <w:sz w:val="24"/>
          <w:szCs w:val="24"/>
        </w:rPr>
        <w:t>године</w:t>
      </w:r>
      <w:r w:rsidR="00BE1CA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непромењен</w:t>
      </w:r>
      <w:r w:rsidR="00F63507">
        <w:rPr>
          <w:rFonts w:ascii="Times New Roman" w:hAnsi="Times New Roman" w:cs="Times New Roman"/>
          <w:iCs/>
          <w:sz w:val="24"/>
          <w:szCs w:val="24"/>
        </w:rPr>
        <w:t xml:space="preserve"> и</w:t>
      </w:r>
      <w:r w:rsidR="00342F5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2F5D">
        <w:rPr>
          <w:rFonts w:ascii="Times New Roman" w:hAnsi="Times New Roman" w:cs="Times New Roman"/>
          <w:iCs/>
          <w:sz w:val="24"/>
          <w:szCs w:val="24"/>
        </w:rPr>
        <w:t>с</w:t>
      </w:r>
      <w:r w:rsidR="00DB31B1">
        <w:rPr>
          <w:rFonts w:ascii="Times New Roman" w:hAnsi="Times New Roman" w:cs="Times New Roman"/>
          <w:iCs/>
          <w:sz w:val="24"/>
          <w:szCs w:val="24"/>
        </w:rPr>
        <w:t>тална</w:t>
      </w:r>
      <w:proofErr w:type="spellEnd"/>
      <w:r w:rsidR="00DB31B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DB31B1">
        <w:rPr>
          <w:rFonts w:ascii="Times New Roman" w:hAnsi="Times New Roman" w:cs="Times New Roman"/>
          <w:iCs/>
          <w:sz w:val="24"/>
          <w:szCs w:val="24"/>
        </w:rPr>
        <w:t>имовина</w:t>
      </w:r>
      <w:proofErr w:type="spellEnd"/>
      <w:r w:rsidR="00936A7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36A74">
        <w:rPr>
          <w:rFonts w:ascii="Times New Roman" w:hAnsi="Times New Roman" w:cs="Times New Roman"/>
          <w:iCs/>
          <w:sz w:val="24"/>
          <w:szCs w:val="24"/>
          <w:lang w:val="sr-Cyrl-RS"/>
        </w:rPr>
        <w:t>је</w:t>
      </w:r>
      <w:proofErr w:type="gramEnd"/>
      <w:r w:rsidR="00F63507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F63507">
        <w:rPr>
          <w:rFonts w:ascii="Times New Roman" w:hAnsi="Times New Roman" w:cs="Times New Roman"/>
          <w:iCs/>
          <w:sz w:val="24"/>
          <w:szCs w:val="24"/>
        </w:rPr>
        <w:t>оквиру</w:t>
      </w:r>
      <w:proofErr w:type="spellEnd"/>
      <w:r w:rsidR="00F6350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63507">
        <w:rPr>
          <w:rFonts w:ascii="Times New Roman" w:hAnsi="Times New Roman" w:cs="Times New Roman"/>
          <w:iCs/>
          <w:sz w:val="24"/>
          <w:szCs w:val="24"/>
        </w:rPr>
        <w:t>планиран</w:t>
      </w:r>
      <w:r w:rsidR="003F3223">
        <w:rPr>
          <w:rFonts w:ascii="Times New Roman" w:hAnsi="Times New Roman" w:cs="Times New Roman"/>
          <w:iCs/>
          <w:sz w:val="24"/>
          <w:szCs w:val="24"/>
        </w:rPr>
        <w:t>их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вредности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>.</w:t>
      </w:r>
    </w:p>
    <w:p w:rsidR="000600BE" w:rsidRDefault="000600BE" w:rsidP="00F63507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актива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пасива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61FE">
        <w:rPr>
          <w:rFonts w:ascii="Times New Roman" w:hAnsi="Times New Roman" w:cs="Times New Roman"/>
          <w:iCs/>
          <w:sz w:val="24"/>
          <w:szCs w:val="24"/>
          <w:lang w:val="sr-Cyrl-RS"/>
        </w:rPr>
        <w:t>897</w:t>
      </w:r>
      <w:r w:rsidR="006161FE">
        <w:rPr>
          <w:rFonts w:ascii="Times New Roman" w:hAnsi="Times New Roman" w:cs="Times New Roman"/>
          <w:iCs/>
          <w:sz w:val="24"/>
          <w:szCs w:val="24"/>
        </w:rPr>
        <w:t>.</w:t>
      </w:r>
      <w:r w:rsidR="006161FE">
        <w:rPr>
          <w:rFonts w:ascii="Times New Roman" w:hAnsi="Times New Roman" w:cs="Times New Roman"/>
          <w:iCs/>
          <w:sz w:val="24"/>
          <w:szCs w:val="24"/>
          <w:lang w:val="sr-Cyrl-RS"/>
        </w:rPr>
        <w:t>376</w:t>
      </w:r>
      <w:r w:rsidR="008A7876">
        <w:rPr>
          <w:rFonts w:ascii="Times New Roman" w:hAnsi="Times New Roman" w:cs="Times New Roman"/>
          <w:iCs/>
          <w:sz w:val="24"/>
          <w:szCs w:val="24"/>
        </w:rPr>
        <w:t>.000</w:t>
      </w:r>
      <w:r w:rsidR="00F6725B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  <w:r w:rsidR="00B24A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:rsidR="00B24ACD" w:rsidRPr="00B24ACD" w:rsidRDefault="00B24ACD" w:rsidP="00F63507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Некретнине постројења и опрема су за 6% мања од планираних, јер планирано улагање у систем за пречишћавање воде и опрему потребну за рад опративе ЈП Стандард није извршено.</w:t>
      </w:r>
    </w:p>
    <w:p w:rsidR="00AC4297" w:rsidRDefault="00AC429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Дугорочни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финансијски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пласмани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E2E25">
        <w:rPr>
          <w:rFonts w:ascii="Times New Roman" w:hAnsi="Times New Roman" w:cs="Times New Roman"/>
          <w:iCs/>
          <w:sz w:val="24"/>
          <w:szCs w:val="24"/>
        </w:rPr>
        <w:t xml:space="preserve">и </w:t>
      </w:r>
      <w:proofErr w:type="spellStart"/>
      <w:r w:rsidR="00CE2E25">
        <w:rPr>
          <w:rFonts w:ascii="Times New Roman" w:hAnsi="Times New Roman" w:cs="Times New Roman"/>
          <w:iCs/>
          <w:sz w:val="24"/>
          <w:szCs w:val="24"/>
        </w:rPr>
        <w:t>дугорочна</w:t>
      </w:r>
      <w:proofErr w:type="spellEnd"/>
      <w:r w:rsidR="00CE2E2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2E25">
        <w:rPr>
          <w:rFonts w:ascii="Times New Roman" w:hAnsi="Times New Roman" w:cs="Times New Roman"/>
          <w:iCs/>
          <w:sz w:val="24"/>
          <w:szCs w:val="24"/>
        </w:rPr>
        <w:t>потраживања</w:t>
      </w:r>
      <w:proofErr w:type="spellEnd"/>
      <w:r w:rsidR="00CE2E2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E2E25">
        <w:rPr>
          <w:rFonts w:ascii="Times New Roman" w:hAnsi="Times New Roman" w:cs="Times New Roman"/>
          <w:iCs/>
          <w:sz w:val="24"/>
          <w:szCs w:val="24"/>
          <w:lang w:val="sr-Cyrl-RS"/>
        </w:rPr>
        <w:t>су</w:t>
      </w:r>
      <w:r w:rsidR="00CE2E2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2E25">
        <w:rPr>
          <w:rFonts w:ascii="Times New Roman" w:hAnsi="Times New Roman" w:cs="Times New Roman"/>
          <w:iCs/>
          <w:sz w:val="24"/>
          <w:szCs w:val="24"/>
        </w:rPr>
        <w:t>доста</w:t>
      </w:r>
      <w:proofErr w:type="spellEnd"/>
      <w:r w:rsidR="00CE2E2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E2E25">
        <w:rPr>
          <w:rFonts w:ascii="Times New Roman" w:hAnsi="Times New Roman" w:cs="Times New Roman"/>
          <w:iCs/>
          <w:sz w:val="24"/>
          <w:szCs w:val="24"/>
        </w:rPr>
        <w:t>већ</w:t>
      </w:r>
      <w:proofErr w:type="spellEnd"/>
      <w:r w:rsidR="00CE2E25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планираног.Разлог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томе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пребијање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потраживања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фабриком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каблова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</w:rPr>
        <w:t xml:space="preserve">ЈП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овим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путем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дошло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посед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акција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чиј</w:t>
      </w:r>
      <w:r w:rsidR="00343B4C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в</w:t>
      </w:r>
      <w:r w:rsidR="008A7876">
        <w:rPr>
          <w:rFonts w:ascii="Times New Roman" w:hAnsi="Times New Roman" w:cs="Times New Roman"/>
          <w:iCs/>
          <w:sz w:val="24"/>
          <w:szCs w:val="24"/>
        </w:rPr>
        <w:t>редност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A7876"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A7876">
        <w:rPr>
          <w:rFonts w:ascii="Times New Roman" w:hAnsi="Times New Roman" w:cs="Times New Roman"/>
          <w:iCs/>
          <w:sz w:val="24"/>
          <w:szCs w:val="24"/>
        </w:rPr>
        <w:t>око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</w:rPr>
        <w:t xml:space="preserve"> 28.830.000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DA64F3">
        <w:rPr>
          <w:rFonts w:ascii="Times New Roman" w:hAnsi="Times New Roman" w:cs="Times New Roman"/>
          <w:iCs/>
          <w:sz w:val="24"/>
          <w:szCs w:val="24"/>
        </w:rPr>
        <w:t>.</w:t>
      </w:r>
    </w:p>
    <w:p w:rsidR="006161FE" w:rsidRPr="00914C11" w:rsidRDefault="00DB31B1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Обртна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имовина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оквиру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планиране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з</w:t>
      </w:r>
      <w:r w:rsidR="00A34C72">
        <w:rPr>
          <w:rFonts w:ascii="Times New Roman" w:hAnsi="Times New Roman" w:cs="Times New Roman"/>
          <w:iCs/>
          <w:sz w:val="24"/>
          <w:szCs w:val="24"/>
        </w:rPr>
        <w:t>алихе</w:t>
      </w:r>
      <w:proofErr w:type="spellEnd"/>
      <w:r w:rsidR="00A34C7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материјала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резервних</w:t>
      </w:r>
      <w:proofErr w:type="spellEnd"/>
      <w:r w:rsidR="003F322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F3223">
        <w:rPr>
          <w:rFonts w:ascii="Times New Roman" w:hAnsi="Times New Roman" w:cs="Times New Roman"/>
          <w:iCs/>
          <w:sz w:val="24"/>
          <w:szCs w:val="24"/>
        </w:rPr>
        <w:t>дело</w:t>
      </w:r>
      <w:r w:rsidR="00914C11">
        <w:rPr>
          <w:rFonts w:ascii="Times New Roman" w:hAnsi="Times New Roman" w:cs="Times New Roman"/>
          <w:iCs/>
          <w:sz w:val="24"/>
          <w:szCs w:val="24"/>
        </w:rPr>
        <w:t>ва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3F3223" w:rsidRDefault="006161FE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П</w:t>
      </w:r>
      <w:proofErr w:type="spellStart"/>
      <w:r w:rsidR="00C006AB">
        <w:rPr>
          <w:rFonts w:ascii="Times New Roman" w:hAnsi="Times New Roman" w:cs="Times New Roman"/>
          <w:iCs/>
          <w:sz w:val="24"/>
          <w:szCs w:val="24"/>
        </w:rPr>
        <w:t>отражи</w:t>
      </w:r>
      <w:r>
        <w:rPr>
          <w:rFonts w:ascii="Times New Roman" w:hAnsi="Times New Roman" w:cs="Times New Roman"/>
          <w:iCs/>
          <w:sz w:val="24"/>
          <w:szCs w:val="24"/>
        </w:rPr>
        <w:t>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купаца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земљи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су мало повећана у односу на план због повећања цена услуга</w:t>
      </w:r>
      <w:r w:rsidR="00C006AB">
        <w:rPr>
          <w:rFonts w:ascii="Times New Roman" w:hAnsi="Times New Roman" w:cs="Times New Roman"/>
          <w:iCs/>
          <w:sz w:val="24"/>
          <w:szCs w:val="24"/>
        </w:rPr>
        <w:t>.</w:t>
      </w:r>
    </w:p>
    <w:p w:rsidR="00774AB7" w:rsidRDefault="003A3C44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Дугорочне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B24A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 19%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повећане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3C5F1C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64F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64F3"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proofErr w:type="gram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због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већег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дугорочног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резервисања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док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резервисања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накнаде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запослених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C5F1C">
        <w:rPr>
          <w:rFonts w:ascii="Times New Roman" w:hAnsi="Times New Roman" w:cs="Times New Roman"/>
          <w:iCs/>
          <w:sz w:val="24"/>
          <w:szCs w:val="24"/>
        </w:rPr>
        <w:t>мања</w:t>
      </w:r>
      <w:proofErr w:type="spellEnd"/>
      <w:r w:rsidR="003C5F1C">
        <w:rPr>
          <w:rFonts w:ascii="Times New Roman" w:hAnsi="Times New Roman" w:cs="Times New Roman"/>
          <w:iCs/>
          <w:sz w:val="24"/>
          <w:szCs w:val="24"/>
        </w:rPr>
        <w:t>.</w:t>
      </w:r>
    </w:p>
    <w:p w:rsidR="00343B4C" w:rsidRDefault="003C5F1C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Краткорочне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веће</w:t>
      </w:r>
      <w:proofErr w:type="spellEnd"/>
      <w:r w:rsidR="00774AB7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774AB7"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 w:rsidR="00774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4AB7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774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4AB7"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r w:rsidR="00774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74AB7">
        <w:rPr>
          <w:rFonts w:ascii="Times New Roman" w:hAnsi="Times New Roman" w:cs="Times New Roman"/>
          <w:iCs/>
          <w:sz w:val="24"/>
          <w:szCs w:val="24"/>
        </w:rPr>
        <w:t>јер</w:t>
      </w:r>
      <w:proofErr w:type="spellEnd"/>
      <w:r w:rsidR="00774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доспеле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кредите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страних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кредитора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43B4C">
        <w:rPr>
          <w:rFonts w:ascii="Times New Roman" w:hAnsi="Times New Roman" w:cs="Times New Roman"/>
          <w:iCs/>
          <w:sz w:val="24"/>
          <w:szCs w:val="24"/>
        </w:rPr>
        <w:t>веће</w:t>
      </w:r>
      <w:proofErr w:type="spellEnd"/>
      <w:r w:rsidR="00343B4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0520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планираних</w:t>
      </w:r>
      <w:proofErr w:type="spellEnd"/>
      <w:r w:rsidR="000520DE">
        <w:rPr>
          <w:rFonts w:ascii="Times New Roman" w:hAnsi="Times New Roman" w:cs="Times New Roman"/>
          <w:iCs/>
          <w:sz w:val="24"/>
          <w:szCs w:val="24"/>
        </w:rPr>
        <w:t>.</w:t>
      </w:r>
    </w:p>
    <w:p w:rsidR="00774AB7" w:rsidRPr="00914C11" w:rsidRDefault="00774AB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повећане</w:t>
      </w:r>
      <w:r w:rsidR="00EC4F8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0520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0520DE">
        <w:rPr>
          <w:rFonts w:ascii="Times New Roman" w:hAnsi="Times New Roman" w:cs="Times New Roman"/>
          <w:iCs/>
          <w:sz w:val="24"/>
          <w:szCs w:val="24"/>
        </w:rPr>
        <w:t xml:space="preserve">и 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proofErr w:type="gram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према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добављачима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>,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и</w:t>
      </w:r>
      <w:r w:rsidR="000520D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520DE">
        <w:rPr>
          <w:rFonts w:ascii="Times New Roman" w:hAnsi="Times New Roman" w:cs="Times New Roman"/>
          <w:iCs/>
          <w:sz w:val="24"/>
          <w:szCs w:val="24"/>
        </w:rPr>
        <w:t>оста</w:t>
      </w:r>
      <w:r w:rsidR="00914C11">
        <w:rPr>
          <w:rFonts w:ascii="Times New Roman" w:hAnsi="Times New Roman" w:cs="Times New Roman"/>
          <w:iCs/>
          <w:sz w:val="24"/>
          <w:szCs w:val="24"/>
        </w:rPr>
        <w:t>ле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краткорочне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14C11">
        <w:rPr>
          <w:rFonts w:ascii="Times New Roman" w:hAnsi="Times New Roman" w:cs="Times New Roman"/>
          <w:iCs/>
          <w:sz w:val="24"/>
          <w:szCs w:val="24"/>
        </w:rPr>
        <w:t>обавезе</w:t>
      </w:r>
      <w:proofErr w:type="spellEnd"/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843B2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Обавезе према добављачима су повећане због раста цена, док се количине набављених добара не разликују битно од претходних година. 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То је све последица неповољних послов</w:t>
      </w:r>
      <w:r w:rsidR="00843B2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них прилика 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посматраном периоду</w:t>
      </w:r>
      <w:r w:rsidR="00914C1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ИЗВЕШТАЈ О ТОКОВИМА ГОТОВИНЕ</w:t>
      </w:r>
    </w:p>
    <w:p w:rsidR="00C006AB" w:rsidRDefault="00C21F05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AE66A1">
        <w:rPr>
          <w:rFonts w:ascii="Times New Roman" w:hAnsi="Times New Roman" w:cs="Times New Roman"/>
          <w:sz w:val="24"/>
          <w:szCs w:val="24"/>
        </w:rPr>
        <w:t xml:space="preserve"> 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>420</w:t>
      </w:r>
      <w:r w:rsidR="00AE66A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>130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r w:rsidR="004D78BD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одлив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8BD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="004D78BD">
        <w:rPr>
          <w:rFonts w:ascii="Times New Roman" w:hAnsi="Times New Roman" w:cs="Times New Roman"/>
          <w:sz w:val="24"/>
          <w:szCs w:val="24"/>
        </w:rPr>
        <w:t xml:space="preserve"> 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>420</w:t>
      </w:r>
      <w:r w:rsidR="00AE66A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>037</w:t>
      </w:r>
      <w:r w:rsidR="008A7876">
        <w:rPr>
          <w:rFonts w:ascii="Times New Roman" w:hAnsi="Times New Roman" w:cs="Times New Roman"/>
          <w:sz w:val="24"/>
          <w:szCs w:val="24"/>
        </w:rPr>
        <w:t>.000</w:t>
      </w:r>
      <w:r w:rsidR="006F23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1F05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Pr="00C21F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1F05">
        <w:rPr>
          <w:rFonts w:ascii="Times New Roman" w:hAnsi="Times New Roman" w:cs="Times New Roman"/>
          <w:sz w:val="24"/>
          <w:szCs w:val="24"/>
        </w:rPr>
        <w:t>пр</w:t>
      </w:r>
      <w:r w:rsidR="00C006AB">
        <w:rPr>
          <w:rFonts w:ascii="Times New Roman" w:hAnsi="Times New Roman" w:cs="Times New Roman"/>
          <w:sz w:val="24"/>
          <w:szCs w:val="24"/>
        </w:rPr>
        <w:t>илив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укупан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одлив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с</w:t>
      </w:r>
      <w:r w:rsidRPr="00C21F05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3F7F88">
        <w:rPr>
          <w:rFonts w:ascii="Times New Roman" w:hAnsi="Times New Roman" w:cs="Times New Roman"/>
          <w:sz w:val="24"/>
          <w:szCs w:val="24"/>
        </w:rPr>
        <w:t xml:space="preserve"> </w:t>
      </w:r>
      <w:r w:rsidR="003F7F88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46D9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F7F88">
        <w:rPr>
          <w:rFonts w:ascii="Times New Roman" w:hAnsi="Times New Roman" w:cs="Times New Roman"/>
          <w:sz w:val="24"/>
          <w:szCs w:val="24"/>
          <w:lang w:val="sr-Cyrl-RS"/>
        </w:rPr>
        <w:t>складу са планом</w:t>
      </w:r>
      <w:r w:rsidR="00C006AB">
        <w:rPr>
          <w:rFonts w:ascii="Times New Roman" w:hAnsi="Times New Roman" w:cs="Times New Roman"/>
          <w:sz w:val="24"/>
          <w:szCs w:val="24"/>
        </w:rPr>
        <w:t>.</w:t>
      </w:r>
      <w:r w:rsidRPr="00C21F05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4007" w:rsidRPr="00FD7371" w:rsidRDefault="00AE613F" w:rsidP="008E481C">
      <w:pPr>
        <w:rPr>
          <w:rFonts w:ascii="Times New Roman" w:hAnsi="Times New Roman" w:cs="Times New Roman"/>
          <w:sz w:val="24"/>
          <w:szCs w:val="24"/>
          <w:lang w:val="sr-Latn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Приливи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r w:rsidR="00C006AB">
        <w:rPr>
          <w:rFonts w:ascii="Times New Roman" w:hAnsi="Times New Roman" w:cs="Times New Roman"/>
          <w:sz w:val="24"/>
          <w:szCs w:val="24"/>
        </w:rPr>
        <w:t>отовине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пословних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актив</w:t>
      </w:r>
      <w:r w:rsidR="00E7198A">
        <w:rPr>
          <w:rFonts w:ascii="Times New Roman" w:hAnsi="Times New Roman" w:cs="Times New Roman"/>
          <w:sz w:val="24"/>
          <w:szCs w:val="24"/>
        </w:rPr>
        <w:t>ности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планираних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C006AB">
        <w:rPr>
          <w:rFonts w:ascii="Times New Roman" w:hAnsi="Times New Roman" w:cs="Times New Roman"/>
          <w:sz w:val="24"/>
          <w:szCs w:val="24"/>
        </w:rPr>
        <w:t xml:space="preserve">%,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док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06A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C006AB">
        <w:rPr>
          <w:rFonts w:ascii="Times New Roman" w:hAnsi="Times New Roman" w:cs="Times New Roman"/>
          <w:sz w:val="24"/>
          <w:szCs w:val="24"/>
        </w:rPr>
        <w:t xml:space="preserve"> </w:t>
      </w:r>
      <w:r w:rsidR="003827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271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дливи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 xml:space="preserve">већи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r w:rsidR="00E7198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E7198A">
        <w:rPr>
          <w:rFonts w:ascii="Times New Roman" w:hAnsi="Times New Roman" w:cs="Times New Roman"/>
          <w:sz w:val="24"/>
          <w:szCs w:val="24"/>
        </w:rPr>
        <w:t xml:space="preserve">%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719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198A">
        <w:rPr>
          <w:rFonts w:ascii="Times New Roman" w:hAnsi="Times New Roman" w:cs="Times New Roman"/>
          <w:sz w:val="24"/>
          <w:szCs w:val="24"/>
        </w:rPr>
        <w:t>планираног</w:t>
      </w:r>
      <w:proofErr w:type="spellEnd"/>
      <w:r w:rsidR="00FD7371">
        <w:rPr>
          <w:rFonts w:ascii="Times New Roman" w:hAnsi="Times New Roman" w:cs="Times New Roman"/>
          <w:sz w:val="24"/>
          <w:szCs w:val="24"/>
          <w:lang w:val="sr-Cyrl-RS"/>
        </w:rPr>
        <w:t>, што није значајна разлика</w:t>
      </w:r>
      <w:r w:rsidR="00FD7371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E7198A" w:rsidRDefault="00150467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Прилив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инвестирања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596">
        <w:rPr>
          <w:rFonts w:ascii="Times New Roman" w:hAnsi="Times New Roman" w:cs="Times New Roman"/>
          <w:sz w:val="24"/>
          <w:szCs w:val="24"/>
        </w:rPr>
        <w:t>већи</w:t>
      </w:r>
      <w:proofErr w:type="spellEnd"/>
      <w:r w:rsidR="00E7198A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A2559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25596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="00A25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5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25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596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="00A25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596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EC4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C75">
        <w:rPr>
          <w:rFonts w:ascii="Times New Roman" w:hAnsi="Times New Roman" w:cs="Times New Roman"/>
          <w:sz w:val="24"/>
          <w:szCs w:val="24"/>
        </w:rPr>
        <w:t>већих</w:t>
      </w:r>
      <w:proofErr w:type="spellEnd"/>
      <w:r w:rsidR="00EC4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C75">
        <w:rPr>
          <w:rFonts w:ascii="Times New Roman" w:hAnsi="Times New Roman" w:cs="Times New Roman"/>
          <w:sz w:val="24"/>
          <w:szCs w:val="24"/>
        </w:rPr>
        <w:t>осталих</w:t>
      </w:r>
      <w:proofErr w:type="spellEnd"/>
      <w:r w:rsidR="00EC4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C75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="00EC4C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4C75">
        <w:rPr>
          <w:rFonts w:ascii="Times New Roman" w:hAnsi="Times New Roman" w:cs="Times New Roman"/>
          <w:sz w:val="24"/>
          <w:szCs w:val="24"/>
        </w:rPr>
        <w:t>пласмана</w:t>
      </w:r>
      <w:proofErr w:type="spellEnd"/>
      <w:r w:rsidR="00FD7371">
        <w:rPr>
          <w:rFonts w:ascii="Times New Roman" w:hAnsi="Times New Roman" w:cs="Times New Roman"/>
          <w:sz w:val="24"/>
          <w:szCs w:val="24"/>
        </w:rPr>
        <w:t>.</w:t>
      </w:r>
    </w:p>
    <w:p w:rsidR="00150467" w:rsidRPr="00E7198A" w:rsidRDefault="00E7198A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150467">
        <w:rPr>
          <w:rFonts w:ascii="Times New Roman" w:hAnsi="Times New Roman" w:cs="Times New Roman"/>
          <w:sz w:val="24"/>
          <w:szCs w:val="24"/>
        </w:rPr>
        <w:t>длив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готовине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инвестирања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смањен, јер у другом кварталу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нису извршена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планирана </w:t>
      </w:r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улагања</w:t>
      </w:r>
      <w:proofErr w:type="spellEnd"/>
      <w:proofErr w:type="gram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реконструкцији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опремању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пословног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локацији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150467">
        <w:rPr>
          <w:rFonts w:ascii="Times New Roman" w:hAnsi="Times New Roman" w:cs="Times New Roman"/>
          <w:sz w:val="24"/>
          <w:szCs w:val="24"/>
        </w:rPr>
        <w:t>Опрема</w:t>
      </w:r>
      <w:proofErr w:type="spellEnd"/>
      <w:r w:rsidR="00150467">
        <w:rPr>
          <w:rFonts w:ascii="Times New Roman" w:hAnsi="Times New Roman" w:cs="Times New Roman"/>
          <w:sz w:val="24"/>
          <w:szCs w:val="24"/>
        </w:rPr>
        <w:t>“.</w:t>
      </w:r>
    </w:p>
    <w:p w:rsidR="00C74C24" w:rsidRPr="003A3C44" w:rsidRDefault="00E7198A" w:rsidP="003A3C4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Готовина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дан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iCs/>
          <w:sz w:val="24"/>
          <w:szCs w:val="24"/>
        </w:rPr>
        <w:t>.0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 w:rsidR="00C74C24">
        <w:rPr>
          <w:rFonts w:ascii="Times New Roman" w:hAnsi="Times New Roman" w:cs="Times New Roman"/>
          <w:iCs/>
          <w:sz w:val="24"/>
          <w:szCs w:val="24"/>
        </w:rPr>
        <w:t>.2023</w:t>
      </w:r>
      <w:proofErr w:type="gramStart"/>
      <w:r w:rsidR="00C74C24">
        <w:rPr>
          <w:rFonts w:ascii="Times New Roman" w:hAnsi="Times New Roman" w:cs="Times New Roman"/>
          <w:iCs/>
          <w:sz w:val="24"/>
          <w:szCs w:val="24"/>
        </w:rPr>
        <w:t>.</w:t>
      </w:r>
      <w:r w:rsidR="00150467">
        <w:rPr>
          <w:rFonts w:ascii="Times New Roman" w:hAnsi="Times New Roman" w:cs="Times New Roman"/>
          <w:iCs/>
          <w:sz w:val="24"/>
          <w:szCs w:val="24"/>
        </w:rPr>
        <w:t>.</w:t>
      </w:r>
      <w:r w:rsidR="0027552E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gramEnd"/>
      <w:r w:rsidR="0027552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7552E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27552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C74C24">
        <w:rPr>
          <w:rFonts w:ascii="Times New Roman" w:hAnsi="Times New Roman" w:cs="Times New Roman"/>
          <w:iCs/>
          <w:sz w:val="24"/>
          <w:szCs w:val="24"/>
        </w:rPr>
        <w:t>већа</w:t>
      </w:r>
      <w:proofErr w:type="spell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од планиране</w:t>
      </w:r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831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599</w:t>
      </w:r>
      <w:r w:rsidR="00595CE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7552E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27552E">
        <w:rPr>
          <w:rFonts w:ascii="Times New Roman" w:hAnsi="Times New Roman" w:cs="Times New Roman"/>
          <w:iCs/>
          <w:sz w:val="24"/>
          <w:szCs w:val="24"/>
        </w:rPr>
        <w:t>.</w:t>
      </w: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ТРОШКОВИ ЗАПОСЛЕНИХ</w:t>
      </w:r>
    </w:p>
    <w:p w:rsidR="008E481C" w:rsidRPr="003B4C87" w:rsidRDefault="00E06318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Маса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зарад</w:t>
      </w:r>
      <w:r w:rsidR="00933414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93341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DA7CBD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DA7C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46CD3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46CD3"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46CD3"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 w:rsidR="00A46CD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46CD3">
        <w:rPr>
          <w:rFonts w:ascii="Times New Roman" w:hAnsi="Times New Roman" w:cs="Times New Roman"/>
          <w:iCs/>
          <w:sz w:val="24"/>
          <w:szCs w:val="24"/>
        </w:rPr>
        <w:t>планом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крају другог квартала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Бруто 1 износу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199.996.682 динара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A46CD3">
        <w:rPr>
          <w:rFonts w:ascii="Times New Roman" w:hAnsi="Times New Roman" w:cs="Times New Roman"/>
          <w:iCs/>
          <w:sz w:val="24"/>
          <w:szCs w:val="24"/>
        </w:rPr>
        <w:t>.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Просечна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зарада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Бруто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1)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запосленом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01.01. </w:t>
      </w:r>
      <w:proofErr w:type="spellStart"/>
      <w:proofErr w:type="gramStart"/>
      <w:r w:rsidR="000D3BD1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0D3BD1">
        <w:rPr>
          <w:rFonts w:ascii="Times New Roman" w:hAnsi="Times New Roman" w:cs="Times New Roman"/>
          <w:iCs/>
          <w:sz w:val="24"/>
          <w:szCs w:val="24"/>
        </w:rPr>
        <w:t>.0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 w:rsidR="00C74C24">
        <w:rPr>
          <w:rFonts w:ascii="Times New Roman" w:hAnsi="Times New Roman" w:cs="Times New Roman"/>
          <w:iCs/>
          <w:sz w:val="24"/>
          <w:szCs w:val="24"/>
        </w:rPr>
        <w:t xml:space="preserve">.2023. </w:t>
      </w:r>
      <w:proofErr w:type="spellStart"/>
      <w:proofErr w:type="gramStart"/>
      <w:r w:rsidR="00C74C24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spellEnd"/>
      <w:proofErr w:type="gramEnd"/>
      <w:r w:rsidR="00C74C2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9807D8">
        <w:rPr>
          <w:rFonts w:ascii="Times New Roman" w:hAnsi="Times New Roman" w:cs="Times New Roman"/>
          <w:iCs/>
          <w:sz w:val="24"/>
          <w:szCs w:val="24"/>
        </w:rPr>
        <w:t>8</w:t>
      </w:r>
      <w:r w:rsidR="009807D8">
        <w:rPr>
          <w:rFonts w:ascii="Times New Roman" w:hAnsi="Times New Roman" w:cs="Times New Roman"/>
          <w:iCs/>
          <w:sz w:val="24"/>
          <w:szCs w:val="24"/>
          <w:lang w:val="sr-Cyrl-RS"/>
        </w:rPr>
        <w:t>8</w:t>
      </w:r>
      <w:r w:rsidR="009807D8">
        <w:rPr>
          <w:rFonts w:ascii="Times New Roman" w:hAnsi="Times New Roman" w:cs="Times New Roman"/>
          <w:iCs/>
          <w:sz w:val="24"/>
          <w:szCs w:val="24"/>
        </w:rPr>
        <w:t>.</w:t>
      </w:r>
      <w:r w:rsidR="009807D8">
        <w:rPr>
          <w:rFonts w:ascii="Times New Roman" w:hAnsi="Times New Roman" w:cs="Times New Roman"/>
          <w:iCs/>
          <w:sz w:val="24"/>
          <w:szCs w:val="24"/>
          <w:lang w:val="sr-Cyrl-RS"/>
        </w:rPr>
        <w:t>896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док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просечна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нето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зарада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7D8">
        <w:rPr>
          <w:rFonts w:ascii="Times New Roman" w:hAnsi="Times New Roman" w:cs="Times New Roman"/>
          <w:iCs/>
          <w:sz w:val="24"/>
          <w:szCs w:val="24"/>
        </w:rPr>
        <w:t>64.</w:t>
      </w:r>
      <w:r w:rsidR="009807D8">
        <w:rPr>
          <w:rFonts w:ascii="Times New Roman" w:hAnsi="Times New Roman" w:cs="Times New Roman"/>
          <w:iCs/>
          <w:sz w:val="24"/>
          <w:szCs w:val="24"/>
          <w:lang w:val="sr-Cyrl-RS"/>
        </w:rPr>
        <w:t>792</w:t>
      </w:r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што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оквиру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плана</w:t>
      </w:r>
      <w:proofErr w:type="spellEnd"/>
      <w:r w:rsidR="009D5084" w:rsidRPr="009D508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D5084" w:rsidRPr="009D5084"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 w:rsidR="009D5084">
        <w:rPr>
          <w:rFonts w:ascii="Times New Roman" w:hAnsi="Times New Roman" w:cs="Times New Roman"/>
          <w:iCs/>
          <w:sz w:val="24"/>
          <w:szCs w:val="24"/>
        </w:rPr>
        <w:t>.</w:t>
      </w:r>
    </w:p>
    <w:p w:rsidR="00554AD7" w:rsidRPr="000D3BD1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Нак</w:t>
      </w:r>
      <w:r w:rsidR="007157F1">
        <w:rPr>
          <w:rFonts w:ascii="Times New Roman" w:hAnsi="Times New Roman" w:cs="Times New Roman"/>
          <w:iCs/>
          <w:sz w:val="24"/>
          <w:szCs w:val="24"/>
        </w:rPr>
        <w:t>наде</w:t>
      </w:r>
      <w:proofErr w:type="spellEnd"/>
      <w:r w:rsidR="007157F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57F1">
        <w:rPr>
          <w:rFonts w:ascii="Times New Roman" w:hAnsi="Times New Roman" w:cs="Times New Roman"/>
          <w:iCs/>
          <w:sz w:val="24"/>
          <w:szCs w:val="24"/>
        </w:rPr>
        <w:t>по</w:t>
      </w:r>
      <w:proofErr w:type="spellEnd"/>
      <w:r w:rsidR="007157F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57F1">
        <w:rPr>
          <w:rFonts w:ascii="Times New Roman" w:hAnsi="Times New Roman" w:cs="Times New Roman"/>
          <w:iCs/>
          <w:sz w:val="24"/>
          <w:szCs w:val="24"/>
        </w:rPr>
        <w:t>уговору</w:t>
      </w:r>
      <w:proofErr w:type="spellEnd"/>
      <w:r w:rsidR="007157F1">
        <w:rPr>
          <w:rFonts w:ascii="Times New Roman" w:hAnsi="Times New Roman" w:cs="Times New Roman"/>
          <w:iCs/>
          <w:sz w:val="24"/>
          <w:szCs w:val="24"/>
        </w:rPr>
        <w:t xml:space="preserve"> о </w:t>
      </w:r>
      <w:proofErr w:type="spellStart"/>
      <w:r w:rsidR="007157F1">
        <w:rPr>
          <w:rFonts w:ascii="Times New Roman" w:hAnsi="Times New Roman" w:cs="Times New Roman"/>
          <w:iCs/>
          <w:sz w:val="24"/>
          <w:szCs w:val="24"/>
        </w:rPr>
        <w:t>делу</w:t>
      </w:r>
      <w:proofErr w:type="spellEnd"/>
      <w:r w:rsidR="008A7876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нису планиране за </w:t>
      </w:r>
      <w:proofErr w:type="gramStart"/>
      <w:r w:rsidR="008A7876">
        <w:rPr>
          <w:rFonts w:ascii="Times New Roman" w:hAnsi="Times New Roman" w:cs="Times New Roman"/>
          <w:iCs/>
          <w:sz w:val="24"/>
          <w:szCs w:val="24"/>
          <w:lang w:val="sr-Cyrl-RS"/>
        </w:rPr>
        <w:t>2023</w:t>
      </w:r>
      <w:r w:rsidR="008A7876">
        <w:rPr>
          <w:rFonts w:ascii="Times New Roman" w:hAnsi="Times New Roman" w:cs="Times New Roman"/>
          <w:iCs/>
          <w:sz w:val="24"/>
          <w:szCs w:val="24"/>
          <w:lang w:val="sr-Latn-RS"/>
        </w:rPr>
        <w:t>.,</w:t>
      </w:r>
      <w:proofErr w:type="gramEnd"/>
      <w:r w:rsidR="007157F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807D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али стицајем околности по том основу ангажовано је једно лице и закључно са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30.06.2023.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износе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617</w:t>
      </w:r>
      <w:r w:rsidR="000D3BD1">
        <w:rPr>
          <w:rFonts w:ascii="Times New Roman" w:hAnsi="Times New Roman" w:cs="Times New Roman"/>
          <w:iCs/>
          <w:sz w:val="24"/>
          <w:szCs w:val="24"/>
        </w:rPr>
        <w:t>.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284 </w:t>
      </w:r>
      <w:proofErr w:type="spellStart"/>
      <w:r w:rsidR="007157F1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554AD7" w:rsidRPr="00010B7F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Накнаде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уговору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привременим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повременим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пословима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D0B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3D0BE5">
        <w:rPr>
          <w:rFonts w:ascii="Times New Roman" w:hAnsi="Times New Roman" w:cs="Times New Roman"/>
          <w:iCs/>
          <w:sz w:val="24"/>
          <w:szCs w:val="24"/>
        </w:rPr>
        <w:t>доста</w:t>
      </w:r>
      <w:proofErr w:type="spellEnd"/>
      <w:proofErr w:type="gramEnd"/>
      <w:r w:rsidR="003D0B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57F1">
        <w:rPr>
          <w:rFonts w:ascii="Times New Roman" w:hAnsi="Times New Roman" w:cs="Times New Roman"/>
          <w:iCs/>
          <w:sz w:val="24"/>
          <w:szCs w:val="24"/>
        </w:rPr>
        <w:t>мање</w:t>
      </w:r>
      <w:r>
        <w:rPr>
          <w:rFonts w:ascii="Times New Roman" w:hAnsi="Times New Roman" w:cs="Times New Roman"/>
          <w:iCs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r w:rsidR="00DA7CBD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ангажовања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57F1">
        <w:rPr>
          <w:rFonts w:ascii="Times New Roman" w:hAnsi="Times New Roman" w:cs="Times New Roman"/>
          <w:iCs/>
          <w:sz w:val="24"/>
          <w:szCs w:val="24"/>
        </w:rPr>
        <w:t>мањег</w:t>
      </w:r>
      <w:proofErr w:type="spellEnd"/>
      <w:r w:rsidR="007157F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броја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радника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D3BD1">
        <w:rPr>
          <w:rFonts w:ascii="Times New Roman" w:hAnsi="Times New Roman" w:cs="Times New Roman"/>
          <w:iCs/>
          <w:sz w:val="24"/>
          <w:szCs w:val="24"/>
        </w:rPr>
        <w:t>планираног</w:t>
      </w:r>
      <w:proofErr w:type="spellEnd"/>
      <w:r w:rsidR="00010B7F">
        <w:rPr>
          <w:rFonts w:ascii="Times New Roman" w:hAnsi="Times New Roman" w:cs="Times New Roman"/>
          <w:iCs/>
          <w:sz w:val="24"/>
          <w:szCs w:val="24"/>
          <w:lang w:val="sr-Latn-RS"/>
        </w:rPr>
        <w:t>.</w:t>
      </w:r>
      <w:r w:rsidR="00010B7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10B7F">
        <w:rPr>
          <w:rFonts w:ascii="Times New Roman" w:hAnsi="Times New Roman" w:cs="Times New Roman"/>
          <w:iCs/>
          <w:sz w:val="24"/>
          <w:szCs w:val="24"/>
          <w:lang w:val="sr-Cyrl-RS"/>
        </w:rPr>
        <w:t>У наредном периоду очекује се</w:t>
      </w:r>
      <w:r w:rsidR="00DA7CB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10B7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повећано ангажовање радне снаге по том основу у </w:t>
      </w:r>
      <w:proofErr w:type="spellStart"/>
      <w:r w:rsidR="00010B7F"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 w:rsidR="00010B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10B7F"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 w:rsidR="00010B7F">
        <w:rPr>
          <w:rFonts w:ascii="Times New Roman" w:hAnsi="Times New Roman" w:cs="Times New Roman"/>
          <w:iCs/>
          <w:sz w:val="24"/>
          <w:szCs w:val="24"/>
        </w:rPr>
        <w:t xml:space="preserve"> п</w:t>
      </w:r>
      <w:r w:rsidR="00010B7F">
        <w:rPr>
          <w:rFonts w:ascii="Times New Roman" w:hAnsi="Times New Roman" w:cs="Times New Roman"/>
          <w:iCs/>
          <w:sz w:val="24"/>
          <w:szCs w:val="24"/>
          <w:lang w:val="sr-Cyrl-RS"/>
        </w:rPr>
        <w:t>ословним активностима.</w:t>
      </w:r>
    </w:p>
    <w:p w:rsidR="003B4C87" w:rsidRPr="003B4C87" w:rsidRDefault="00010B7F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Годинама уназад п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>остоји проблем у кашњењу са исплатом накнада за превоз запослених на посао и са посла па се тај износ разликује од планираног.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Текуће накнаде по том основу исплаћују се редовно.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Што се тиче заосталих накнада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стране ЈП Стандард понуђен је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одређени начин ис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>плате</w:t>
      </w:r>
      <w:r w:rsidR="003A3C44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рате</w:t>
      </w:r>
      <w:r w:rsidR="00826D2A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са којим се многи запослени не слажу и покушавају да своје право остваре путем тужбених захтева.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3B4C87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</w:p>
    <w:p w:rsidR="00554AD7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Дневнице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путу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752BC">
        <w:rPr>
          <w:rFonts w:ascii="Times New Roman" w:hAnsi="Times New Roman" w:cs="Times New Roman"/>
          <w:iCs/>
          <w:sz w:val="24"/>
          <w:szCs w:val="24"/>
        </w:rPr>
        <w:t>нису</w:t>
      </w:r>
      <w:proofErr w:type="spellEnd"/>
      <w:r w:rsidR="006752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исплаћ</w:t>
      </w:r>
      <w:r w:rsidR="006752BC">
        <w:rPr>
          <w:rFonts w:ascii="Times New Roman" w:hAnsi="Times New Roman" w:cs="Times New Roman"/>
          <w:iCs/>
          <w:sz w:val="24"/>
          <w:szCs w:val="24"/>
        </w:rPr>
        <w:t>ивана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A7CBD">
        <w:rPr>
          <w:rFonts w:ascii="Times New Roman" w:hAnsi="Times New Roman" w:cs="Times New Roman"/>
          <w:iCs/>
          <w:sz w:val="24"/>
          <w:szCs w:val="24"/>
        </w:rPr>
        <w:t>у</w:t>
      </w:r>
      <w:r w:rsidR="00D31B1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r w:rsidR="006752BC">
        <w:rPr>
          <w:rFonts w:ascii="Times New Roman" w:hAnsi="Times New Roman" w:cs="Times New Roman"/>
          <w:iCs/>
          <w:sz w:val="24"/>
          <w:szCs w:val="24"/>
        </w:rPr>
        <w:t>овом</w:t>
      </w:r>
      <w:proofErr w:type="spellEnd"/>
      <w:r w:rsidR="006752B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752BC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gramStart"/>
      <w:r w:rsidR="00DA7CBD">
        <w:rPr>
          <w:rFonts w:ascii="Times New Roman" w:hAnsi="Times New Roman" w:cs="Times New Roman"/>
          <w:iCs/>
          <w:sz w:val="24"/>
          <w:szCs w:val="24"/>
        </w:rPr>
        <w:t>,</w:t>
      </w:r>
      <w:r w:rsidR="008550B1">
        <w:rPr>
          <w:rFonts w:ascii="Times New Roman" w:hAnsi="Times New Roman" w:cs="Times New Roman"/>
          <w:iCs/>
          <w:sz w:val="24"/>
          <w:szCs w:val="24"/>
        </w:rPr>
        <w:t>каo</w:t>
      </w:r>
      <w:proofErr w:type="spellEnd"/>
      <w:proofErr w:type="gramEnd"/>
      <w:r w:rsidR="006752BC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DA7CB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A7CBD">
        <w:rPr>
          <w:rFonts w:ascii="Times New Roman" w:hAnsi="Times New Roman" w:cs="Times New Roman"/>
          <w:iCs/>
          <w:sz w:val="24"/>
          <w:szCs w:val="24"/>
        </w:rPr>
        <w:t>н</w:t>
      </w:r>
      <w:r>
        <w:rPr>
          <w:rFonts w:ascii="Times New Roman" w:hAnsi="Times New Roman" w:cs="Times New Roman"/>
          <w:iCs/>
          <w:sz w:val="24"/>
          <w:szCs w:val="24"/>
        </w:rPr>
        <w:t>акнаде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трошкова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службеном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путу</w:t>
      </w:r>
      <w:proofErr w:type="spellEnd"/>
      <w:r w:rsidR="006752BC">
        <w:rPr>
          <w:rFonts w:ascii="Times New Roman" w:hAnsi="Times New Roman" w:cs="Times New Roman"/>
          <w:iCs/>
          <w:sz w:val="24"/>
          <w:szCs w:val="24"/>
        </w:rPr>
        <w:t>.</w:t>
      </w:r>
    </w:p>
    <w:p w:rsidR="00771473" w:rsidRPr="000D3BD1" w:rsidRDefault="00554AD7" w:rsidP="001A63B0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Отпремнине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одлазак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пензију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FD0DF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смањене</w:t>
      </w:r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</w:t>
      </w:r>
      <w:proofErr w:type="spellEnd"/>
      <w:r w:rsidR="00180D0D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180D0D">
        <w:rPr>
          <w:rFonts w:ascii="Times New Roman" w:hAnsi="Times New Roman" w:cs="Times New Roman"/>
          <w:iCs/>
          <w:sz w:val="24"/>
          <w:szCs w:val="24"/>
        </w:rPr>
        <w:t>јер</w:t>
      </w:r>
      <w:proofErr w:type="spellEnd"/>
      <w:r w:rsidR="00180D0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</w:rPr>
        <w:t>с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е</w:t>
      </w:r>
      <w:r w:rsidR="000D3BD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>касни са исплатом.</w:t>
      </w:r>
    </w:p>
    <w:p w:rsidR="00771473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Јубиларне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награде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3BD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такође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исплаћене</w:t>
      </w:r>
      <w:proofErr w:type="spellEnd"/>
      <w:r w:rsidR="00771473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771473">
        <w:rPr>
          <w:rFonts w:ascii="Times New Roman" w:hAnsi="Times New Roman" w:cs="Times New Roman"/>
          <w:iCs/>
          <w:sz w:val="24"/>
          <w:szCs w:val="24"/>
        </w:rPr>
        <w:t>мањем</w:t>
      </w:r>
      <w:proofErr w:type="spellEnd"/>
      <w:r w:rsidR="007714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473">
        <w:rPr>
          <w:rFonts w:ascii="Times New Roman" w:hAnsi="Times New Roman" w:cs="Times New Roman"/>
          <w:iCs/>
          <w:sz w:val="24"/>
          <w:szCs w:val="24"/>
        </w:rPr>
        <w:t>износу</w:t>
      </w:r>
      <w:proofErr w:type="spellEnd"/>
      <w:r w:rsidR="007714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473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771473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71473">
        <w:rPr>
          <w:rFonts w:ascii="Times New Roman" w:hAnsi="Times New Roman" w:cs="Times New Roman"/>
          <w:iCs/>
          <w:sz w:val="24"/>
          <w:szCs w:val="24"/>
        </w:rPr>
        <w:t>планираног</w:t>
      </w:r>
      <w:proofErr w:type="spellEnd"/>
      <w:r w:rsidR="00771473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180D0D" w:rsidRPr="00E06318" w:rsidRDefault="00180D0D" w:rsidP="001A63B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Помоћ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радницима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исплаћује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социјално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здравствено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угроженим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радницима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и у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овом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исплаћ</w:t>
      </w:r>
      <w:r w:rsidR="007C33E5">
        <w:rPr>
          <w:rFonts w:ascii="Times New Roman" w:hAnsi="Times New Roman" w:cs="Times New Roman"/>
          <w:iCs/>
          <w:sz w:val="24"/>
          <w:szCs w:val="24"/>
        </w:rPr>
        <w:t>ена</w:t>
      </w:r>
      <w:proofErr w:type="spellEnd"/>
      <w:r w:rsidR="007C33E5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мањем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C33E5">
        <w:rPr>
          <w:rFonts w:ascii="Times New Roman" w:hAnsi="Times New Roman" w:cs="Times New Roman"/>
          <w:iCs/>
          <w:sz w:val="24"/>
          <w:szCs w:val="24"/>
        </w:rPr>
        <w:t>и</w:t>
      </w:r>
      <w:r w:rsidR="00A04457">
        <w:rPr>
          <w:rFonts w:ascii="Times New Roman" w:hAnsi="Times New Roman" w:cs="Times New Roman"/>
          <w:iCs/>
          <w:sz w:val="24"/>
          <w:szCs w:val="24"/>
        </w:rPr>
        <w:t>з</w:t>
      </w:r>
      <w:r w:rsidR="007C33E5">
        <w:rPr>
          <w:rFonts w:ascii="Times New Roman" w:hAnsi="Times New Roman" w:cs="Times New Roman"/>
          <w:iCs/>
          <w:sz w:val="24"/>
          <w:szCs w:val="24"/>
        </w:rPr>
        <w:t>носу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планираног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јер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није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било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захтева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26CCA">
        <w:rPr>
          <w:rFonts w:ascii="Times New Roman" w:hAnsi="Times New Roman" w:cs="Times New Roman"/>
          <w:iCs/>
          <w:sz w:val="24"/>
          <w:szCs w:val="24"/>
        </w:rPr>
        <w:t>помоћ</w:t>
      </w:r>
      <w:proofErr w:type="spellEnd"/>
      <w:r w:rsidR="00F26CCA">
        <w:rPr>
          <w:rFonts w:ascii="Times New Roman" w:hAnsi="Times New Roman" w:cs="Times New Roman"/>
          <w:iCs/>
          <w:sz w:val="24"/>
          <w:szCs w:val="24"/>
        </w:rPr>
        <w:t>.</w:t>
      </w:r>
    </w:p>
    <w:p w:rsidR="008E481C" w:rsidRDefault="008E481C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ДИНАМИКА ЗАПОСЛЕНИХ</w:t>
      </w:r>
    </w:p>
    <w:p w:rsidR="00CF34E7" w:rsidRPr="008E481C" w:rsidRDefault="00CF34E7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3B4C87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FD4ABC">
        <w:rPr>
          <w:rFonts w:ascii="Times New Roman" w:hAnsi="Times New Roman" w:cs="Times New Roman"/>
          <w:sz w:val="24"/>
          <w:szCs w:val="24"/>
        </w:rPr>
        <w:t>.</w:t>
      </w:r>
      <w:r w:rsidR="003B4C87">
        <w:rPr>
          <w:rFonts w:ascii="Times New Roman" w:hAnsi="Times New Roman" w:cs="Times New Roman"/>
          <w:sz w:val="24"/>
          <w:szCs w:val="24"/>
        </w:rPr>
        <w:t>0</w:t>
      </w:r>
      <w:r w:rsidR="003B4C87"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896B7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="00896B7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896B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ЈП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3B4C87">
        <w:rPr>
          <w:rFonts w:ascii="Times New Roman" w:hAnsi="Times New Roman" w:cs="Times New Roman"/>
          <w:sz w:val="24"/>
          <w:szCs w:val="24"/>
          <w:lang w:val="sr-Cyrl-RS"/>
        </w:rPr>
        <w:t>69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</w:t>
      </w:r>
      <w:r w:rsidR="00C86244">
        <w:rPr>
          <w:rFonts w:ascii="Times New Roman" w:hAnsi="Times New Roman" w:cs="Times New Roman"/>
          <w:sz w:val="24"/>
          <w:szCs w:val="24"/>
        </w:rPr>
        <w:t>их</w:t>
      </w:r>
      <w:proofErr w:type="spellEnd"/>
      <w:r w:rsidR="003B4C87">
        <w:rPr>
          <w:rFonts w:ascii="Times New Roman" w:hAnsi="Times New Roman" w:cs="Times New Roman"/>
          <w:sz w:val="24"/>
          <w:szCs w:val="24"/>
        </w:rPr>
        <w:t xml:space="preserve"> </w:t>
      </w:r>
      <w:r w:rsidR="003B4C87">
        <w:rPr>
          <w:rFonts w:ascii="Times New Roman" w:hAnsi="Times New Roman" w:cs="Times New Roman"/>
          <w:sz w:val="24"/>
          <w:szCs w:val="24"/>
          <w:lang w:val="sr-Cyrl-RS"/>
        </w:rPr>
        <w:t>што је</w:t>
      </w:r>
      <w:r w:rsidR="00656C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3B4C87">
        <w:rPr>
          <w:rFonts w:ascii="Times New Roman" w:hAnsi="Times New Roman" w:cs="Times New Roman"/>
          <w:sz w:val="24"/>
          <w:szCs w:val="24"/>
        </w:rPr>
        <w:t>мање</w:t>
      </w:r>
      <w:proofErr w:type="spellEnd"/>
      <w:r w:rsidR="00F56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97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F56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697B">
        <w:rPr>
          <w:rFonts w:ascii="Times New Roman" w:hAnsi="Times New Roman" w:cs="Times New Roman"/>
          <w:sz w:val="24"/>
          <w:szCs w:val="24"/>
        </w:rPr>
        <w:t>планираног</w:t>
      </w:r>
      <w:proofErr w:type="spellEnd"/>
      <w:r w:rsidR="00F569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C87">
        <w:rPr>
          <w:rFonts w:ascii="Times New Roman" w:hAnsi="Times New Roman" w:cs="Times New Roman"/>
          <w:sz w:val="24"/>
          <w:szCs w:val="24"/>
        </w:rPr>
        <w:t>броја</w:t>
      </w:r>
      <w:proofErr w:type="spellEnd"/>
      <w:r w:rsidR="003B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4C87">
        <w:rPr>
          <w:rFonts w:ascii="Times New Roman" w:hAnsi="Times New Roman" w:cs="Times New Roman"/>
          <w:sz w:val="24"/>
          <w:szCs w:val="24"/>
        </w:rPr>
        <w:t>радника</w:t>
      </w:r>
      <w:proofErr w:type="spellEnd"/>
      <w:r w:rsidR="003B4C8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2D68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D4ABC">
        <w:rPr>
          <w:rFonts w:ascii="Times New Roman" w:hAnsi="Times New Roman" w:cs="Times New Roman"/>
          <w:sz w:val="24"/>
          <w:szCs w:val="24"/>
        </w:rPr>
        <w:t>34</w:t>
      </w:r>
      <w:r w:rsidR="002D680E">
        <w:rPr>
          <w:rFonts w:ascii="Times New Roman" w:hAnsi="Times New Roman" w:cs="Times New Roman"/>
          <w:sz w:val="24"/>
          <w:szCs w:val="24"/>
          <w:lang w:val="sr-Cyrl-RS"/>
        </w:rPr>
        <w:t>0 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</w:t>
      </w:r>
      <w:proofErr w:type="spellEnd"/>
      <w:r w:rsidR="002D680E">
        <w:rPr>
          <w:rFonts w:ascii="Times New Roman" w:hAnsi="Times New Roman" w:cs="Times New Roman"/>
          <w:sz w:val="24"/>
          <w:szCs w:val="24"/>
          <w:lang w:val="sr-Cyrl-RS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неодређено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D4ABC">
        <w:rPr>
          <w:rFonts w:ascii="Times New Roman" w:hAnsi="Times New Roman" w:cs="Times New Roman"/>
          <w:sz w:val="24"/>
          <w:szCs w:val="24"/>
        </w:rPr>
        <w:t>2</w:t>
      </w:r>
      <w:r w:rsidR="00896B7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запослених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одређено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317BF" w:rsidRDefault="00C86244" w:rsidP="008E481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П</w:t>
      </w:r>
      <w:r w:rsidR="0090515F">
        <w:rPr>
          <w:rFonts w:ascii="Times New Roman" w:hAnsi="Times New Roman" w:cs="Times New Roman"/>
          <w:iCs/>
          <w:sz w:val="24"/>
          <w:szCs w:val="24"/>
        </w:rPr>
        <w:t>ријем</w:t>
      </w:r>
      <w:proofErr w:type="spellEnd"/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а нових</w:t>
      </w:r>
      <w:r w:rsidR="0090515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90515F">
        <w:rPr>
          <w:rFonts w:ascii="Times New Roman" w:hAnsi="Times New Roman" w:cs="Times New Roman"/>
          <w:iCs/>
          <w:sz w:val="24"/>
          <w:szCs w:val="24"/>
        </w:rPr>
        <w:t>запослених</w:t>
      </w:r>
      <w:proofErr w:type="spellEnd"/>
      <w:r w:rsidR="002D68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 у</w:t>
      </w:r>
      <w:proofErr w:type="gram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7550">
        <w:rPr>
          <w:rFonts w:ascii="Times New Roman" w:hAnsi="Times New Roman" w:cs="Times New Roman"/>
          <w:iCs/>
          <w:sz w:val="24"/>
          <w:szCs w:val="24"/>
        </w:rPr>
        <w:t>овом</w:t>
      </w:r>
      <w:proofErr w:type="spell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7550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није било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само је</w:t>
      </w:r>
      <w:r w:rsidR="00F57550">
        <w:rPr>
          <w:rFonts w:ascii="Times New Roman" w:hAnsi="Times New Roman" w:cs="Times New Roman"/>
          <w:iCs/>
          <w:sz w:val="24"/>
          <w:szCs w:val="24"/>
        </w:rPr>
        <w:t xml:space="preserve"> 1</w:t>
      </w:r>
      <w:r w:rsidR="0090515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0515F">
        <w:rPr>
          <w:rFonts w:ascii="Times New Roman" w:hAnsi="Times New Roman" w:cs="Times New Roman"/>
          <w:iCs/>
          <w:sz w:val="24"/>
          <w:szCs w:val="24"/>
        </w:rPr>
        <w:t>радник</w:t>
      </w:r>
      <w:proofErr w:type="spell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0515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90515F">
        <w:rPr>
          <w:rFonts w:ascii="Times New Roman" w:hAnsi="Times New Roman" w:cs="Times New Roman"/>
          <w:iCs/>
          <w:sz w:val="24"/>
          <w:szCs w:val="24"/>
        </w:rPr>
        <w:t>запослен</w:t>
      </w:r>
      <w:proofErr w:type="spell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F57550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F5755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привремено повременим пословима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2D680E" w:rsidRPr="002D680E" w:rsidRDefault="002D680E" w:rsidP="008E481C">
      <w:pPr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>Што се одлива кадрова тиче, 3 запослена су отишла у пензију и један је умро.</w:t>
      </w:r>
    </w:p>
    <w:p w:rsidR="00F317BF" w:rsidRDefault="00F317BF" w:rsidP="008E481C">
      <w:pPr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Због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одрживости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процеса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очекује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наредном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усклади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планираних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новозапослених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радника</w:t>
      </w:r>
      <w:proofErr w:type="spellEnd"/>
      <w:r w:rsidR="00145441"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попуњавања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упражњених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радних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места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141B04" w:rsidRDefault="00141B0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3A3C44" w:rsidRDefault="003A3C4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3A3C44" w:rsidRDefault="003A3C44" w:rsidP="008E481C">
      <w:pPr>
        <w:rPr>
          <w:rFonts w:ascii="Times New Roman" w:hAnsi="Times New Roman" w:cs="Times New Roman"/>
          <w:i/>
          <w:sz w:val="24"/>
          <w:szCs w:val="24"/>
        </w:rPr>
      </w:pPr>
    </w:p>
    <w:p w:rsidR="008E481C" w:rsidRDefault="008E481C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="000B6C54" w:rsidRPr="000B6C54">
        <w:rPr>
          <w:rFonts w:ascii="Times New Roman" w:hAnsi="Times New Roman" w:cs="Times New Roman"/>
          <w:sz w:val="24"/>
          <w:szCs w:val="24"/>
        </w:rPr>
        <w:t>РАСПОН</w:t>
      </w:r>
      <w:r w:rsidR="000B6C54">
        <w:rPr>
          <w:rFonts w:ascii="Times New Roman" w:hAnsi="Times New Roman" w:cs="Times New Roman"/>
          <w:sz w:val="24"/>
          <w:szCs w:val="24"/>
        </w:rPr>
        <w:t xml:space="preserve"> ПЛАНИРАНИХ И ИСПЛАЋЕНИХ ЗАРАДА</w:t>
      </w:r>
    </w:p>
    <w:p w:rsidR="007A7AB7" w:rsidRDefault="00145441" w:rsidP="0014544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</w:t>
      </w:r>
      <w:r w:rsidR="00933414"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>пла</w:t>
      </w:r>
      <w:r w:rsidR="007A7AB7">
        <w:rPr>
          <w:rFonts w:ascii="Times New Roman" w:hAnsi="Times New Roman" w:cs="Times New Roman"/>
          <w:iCs/>
          <w:sz w:val="24"/>
          <w:szCs w:val="24"/>
        </w:rPr>
        <w:t>ћених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зарада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утиче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више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фактора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одмори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боловања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рад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празником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викендом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минули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рад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тренутни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прописани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износ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минималне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зараде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Републици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Србији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колективни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A7AB7">
        <w:rPr>
          <w:rFonts w:ascii="Times New Roman" w:hAnsi="Times New Roman" w:cs="Times New Roman"/>
          <w:iCs/>
          <w:sz w:val="24"/>
          <w:szCs w:val="24"/>
        </w:rPr>
        <w:t>уговор</w:t>
      </w:r>
      <w:proofErr w:type="spellEnd"/>
      <w:r w:rsidR="007A7AB7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145441" w:rsidRPr="002D680E" w:rsidRDefault="007A7AB7" w:rsidP="00145441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то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узме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обзир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може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рећи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</w:t>
      </w:r>
      <w:r w:rsidR="00C078D2"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>плаћене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зараде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планом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D680E">
        <w:rPr>
          <w:rFonts w:ascii="Times New Roman" w:hAnsi="Times New Roman" w:cs="Times New Roman"/>
          <w:iCs/>
          <w:sz w:val="24"/>
          <w:szCs w:val="24"/>
        </w:rPr>
        <w:t>период</w:t>
      </w:r>
      <w:proofErr w:type="spellEnd"/>
      <w:r w:rsidR="002D680E">
        <w:rPr>
          <w:rFonts w:ascii="Times New Roman" w:hAnsi="Times New Roman" w:cs="Times New Roman"/>
          <w:iCs/>
          <w:sz w:val="24"/>
          <w:szCs w:val="24"/>
        </w:rPr>
        <w:t xml:space="preserve"> 01.01. </w:t>
      </w:r>
      <w:proofErr w:type="spellStart"/>
      <w:proofErr w:type="gramStart"/>
      <w:r w:rsidR="002D680E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 w:rsidR="002D680E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2D680E">
        <w:rPr>
          <w:rFonts w:ascii="Times New Roman" w:hAnsi="Times New Roman" w:cs="Times New Roman"/>
          <w:iCs/>
          <w:sz w:val="24"/>
          <w:szCs w:val="24"/>
        </w:rPr>
        <w:t>.0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.2023. </w:t>
      </w:r>
      <w:proofErr w:type="spellStart"/>
      <w:proofErr w:type="gramStart"/>
      <w:r w:rsidR="002D680E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spellEnd"/>
      <w:proofErr w:type="gramEnd"/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</w:rPr>
      </w:pPr>
    </w:p>
    <w:p w:rsidR="006E7C62" w:rsidRDefault="006E7C62" w:rsidP="008E48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A2E7D">
        <w:rPr>
          <w:rFonts w:ascii="Times New Roman" w:hAnsi="Times New Roman" w:cs="Times New Roman"/>
          <w:sz w:val="24"/>
          <w:szCs w:val="24"/>
        </w:rPr>
        <w:t>СУБВЕНЦИЈЕ И ОСТАЛИ ПРИХОДИ ИЗ БУЏЕТА</w:t>
      </w:r>
    </w:p>
    <w:p w:rsidR="00BB3530" w:rsidRDefault="00BB3530" w:rsidP="008E481C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Јагодине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исплаћују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субвенционисању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пијачних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80C7E" w:rsidRPr="003673D4" w:rsidRDefault="002D680E" w:rsidP="008E481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01.01.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2C77CB">
        <w:rPr>
          <w:rFonts w:ascii="Times New Roman" w:hAnsi="Times New Roman" w:cs="Times New Roman"/>
          <w:sz w:val="24"/>
          <w:szCs w:val="24"/>
        </w:rPr>
        <w:t xml:space="preserve">.2023. </w:t>
      </w:r>
      <w:proofErr w:type="spellStart"/>
      <w:proofErr w:type="gramStart"/>
      <w:r w:rsidR="002C77C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2C7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7CB">
        <w:rPr>
          <w:rFonts w:ascii="Times New Roman" w:hAnsi="Times New Roman" w:cs="Times New Roman"/>
          <w:sz w:val="24"/>
          <w:szCs w:val="24"/>
        </w:rPr>
        <w:t>уплаћен</w:t>
      </w:r>
      <w:proofErr w:type="spellEnd"/>
      <w:r w:rsidR="002C77CB">
        <w:rPr>
          <w:rFonts w:ascii="Times New Roman" w:hAnsi="Times New Roman" w:cs="Times New Roman"/>
          <w:sz w:val="24"/>
          <w:szCs w:val="24"/>
          <w:lang w:val="sr-Cyrl-RS"/>
        </w:rPr>
        <w:t>а су</w:t>
      </w:r>
      <w:r w:rsidR="002C77CB">
        <w:rPr>
          <w:rFonts w:ascii="Times New Roman" w:hAnsi="Times New Roman" w:cs="Times New Roman"/>
          <w:sz w:val="24"/>
          <w:szCs w:val="24"/>
        </w:rPr>
        <w:t xml:space="preserve"> </w:t>
      </w:r>
      <w:r w:rsidR="00C545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45FA">
        <w:rPr>
          <w:rFonts w:ascii="Times New Roman" w:hAnsi="Times New Roman" w:cs="Times New Roman"/>
          <w:sz w:val="24"/>
          <w:szCs w:val="24"/>
        </w:rPr>
        <w:t>средст</w:t>
      </w:r>
      <w:r w:rsidR="00B80C7E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субвенције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стране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2C7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77CB">
        <w:rPr>
          <w:rFonts w:ascii="Times New Roman" w:hAnsi="Times New Roman" w:cs="Times New Roman"/>
          <w:sz w:val="24"/>
          <w:szCs w:val="24"/>
        </w:rPr>
        <w:t>Јагодина</w:t>
      </w:r>
      <w:proofErr w:type="spellEnd"/>
      <w:r w:rsidR="002C77CB">
        <w:rPr>
          <w:rFonts w:ascii="Times New Roman" w:hAnsi="Times New Roman" w:cs="Times New Roman"/>
          <w:sz w:val="24"/>
          <w:szCs w:val="24"/>
        </w:rPr>
        <w:t xml:space="preserve">, </w:t>
      </w:r>
      <w:r w:rsidR="002C77CB">
        <w:rPr>
          <w:rFonts w:ascii="Times New Roman" w:hAnsi="Times New Roman" w:cs="Times New Roman"/>
          <w:sz w:val="24"/>
          <w:szCs w:val="24"/>
          <w:lang w:val="sr-Cyrl-RS"/>
        </w:rPr>
        <w:t xml:space="preserve">у укупном износу од 434.112 динара. Те уплате се односе на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новембар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B80C7E">
        <w:rPr>
          <w:rFonts w:ascii="Times New Roman" w:hAnsi="Times New Roman" w:cs="Times New Roman"/>
          <w:sz w:val="24"/>
          <w:szCs w:val="24"/>
        </w:rPr>
        <w:t>децембар</w:t>
      </w:r>
      <w:proofErr w:type="spellEnd"/>
      <w:r w:rsidR="00B80C7E">
        <w:rPr>
          <w:rFonts w:ascii="Times New Roman" w:hAnsi="Times New Roman" w:cs="Times New Roman"/>
          <w:sz w:val="24"/>
          <w:szCs w:val="24"/>
        </w:rPr>
        <w:t xml:space="preserve"> 2022.</w:t>
      </w:r>
      <w:r w:rsidR="009A60F2">
        <w:rPr>
          <w:rFonts w:ascii="Times New Roman" w:hAnsi="Times New Roman" w:cs="Times New Roman"/>
          <w:sz w:val="24"/>
          <w:szCs w:val="24"/>
        </w:rPr>
        <w:t>г</w:t>
      </w:r>
      <w:r w:rsidR="002C77CB">
        <w:rPr>
          <w:rFonts w:ascii="Times New Roman" w:hAnsi="Times New Roman" w:cs="Times New Roman"/>
          <w:sz w:val="24"/>
          <w:szCs w:val="24"/>
        </w:rPr>
        <w:t>одине</w:t>
      </w:r>
      <w:r w:rsidR="002C77CB">
        <w:rPr>
          <w:rFonts w:ascii="Times New Roman" w:hAnsi="Times New Roman" w:cs="Times New Roman"/>
          <w:sz w:val="24"/>
          <w:szCs w:val="24"/>
          <w:lang w:val="sr-Cyrl-RS"/>
        </w:rPr>
        <w:t xml:space="preserve"> и  првих пет месеци 2023. У посматраном периоду још увек нису била уплаћена средства за јуни 2023. Тачније постоји седам уплата</w:t>
      </w:r>
      <w:r w:rsidR="006618F9">
        <w:rPr>
          <w:rFonts w:ascii="Times New Roman" w:hAnsi="Times New Roman" w:cs="Times New Roman"/>
          <w:sz w:val="24"/>
          <w:szCs w:val="24"/>
          <w:lang w:val="sr-Cyrl-RS"/>
        </w:rPr>
        <w:t xml:space="preserve">(две се односе на период из прошле године), а шест фактура (последња није уплаћена </w:t>
      </w:r>
      <w:r w:rsidR="00656C84">
        <w:rPr>
          <w:rFonts w:ascii="Times New Roman" w:hAnsi="Times New Roman" w:cs="Times New Roman"/>
          <w:sz w:val="24"/>
          <w:szCs w:val="24"/>
          <w:lang w:val="sr-Cyrl-RS"/>
        </w:rPr>
        <w:t>у посматраном периоду) па је приказано</w:t>
      </w:r>
      <w:r w:rsidR="006618F9">
        <w:rPr>
          <w:rFonts w:ascii="Times New Roman" w:hAnsi="Times New Roman" w:cs="Times New Roman"/>
          <w:sz w:val="24"/>
          <w:szCs w:val="24"/>
          <w:lang w:val="sr-Cyrl-RS"/>
        </w:rPr>
        <w:t xml:space="preserve"> да је уплаћено више иако с</w:t>
      </w:r>
      <w:r w:rsidR="003673D4">
        <w:rPr>
          <w:rFonts w:ascii="Times New Roman" w:hAnsi="Times New Roman" w:cs="Times New Roman"/>
          <w:sz w:val="24"/>
          <w:szCs w:val="24"/>
          <w:lang w:val="sr-Cyrl-RS"/>
        </w:rPr>
        <w:t>у сви износи у складу са планом</w:t>
      </w:r>
      <w:r w:rsidR="003673D4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3673D4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Реализовано је 373.440</w:t>
      </w:r>
      <w:r w:rsidR="000D1659">
        <w:rPr>
          <w:rFonts w:ascii="Times New Roman" w:hAnsi="Times New Roman" w:cs="Times New Roman"/>
          <w:sz w:val="24"/>
          <w:szCs w:val="24"/>
          <w:lang w:val="sr-Cyrl-RS"/>
        </w:rPr>
        <w:t xml:space="preserve"> динара,</w:t>
      </w:r>
      <w:r w:rsidR="003673D4">
        <w:rPr>
          <w:rFonts w:ascii="Times New Roman" w:hAnsi="Times New Roman" w:cs="Times New Roman"/>
          <w:sz w:val="24"/>
          <w:szCs w:val="24"/>
          <w:lang w:val="sr-Cyrl-RS"/>
        </w:rPr>
        <w:t xml:space="preserve"> јер последња фактура (за јуни) није доспела за наплату.</w:t>
      </w:r>
    </w:p>
    <w:p w:rsidR="00FF1083" w:rsidRDefault="00FF1083" w:rsidP="008E481C">
      <w:pPr>
        <w:rPr>
          <w:rFonts w:ascii="Times New Roman" w:hAnsi="Times New Roman" w:cs="Times New Roman"/>
          <w:sz w:val="24"/>
          <w:szCs w:val="24"/>
        </w:rPr>
      </w:pPr>
    </w:p>
    <w:p w:rsidR="00063D48" w:rsidRDefault="00096793" w:rsidP="003A2E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B6C54">
        <w:rPr>
          <w:rFonts w:ascii="Times New Roman" w:hAnsi="Times New Roman" w:cs="Times New Roman"/>
          <w:sz w:val="24"/>
          <w:szCs w:val="24"/>
        </w:rPr>
        <w:t xml:space="preserve">8. </w:t>
      </w:r>
      <w:r w:rsidR="003A2E7D">
        <w:rPr>
          <w:rFonts w:ascii="Times New Roman" w:hAnsi="Times New Roman" w:cs="Times New Roman"/>
          <w:sz w:val="24"/>
          <w:szCs w:val="24"/>
        </w:rPr>
        <w:t>СРЕДСТВА ЗА ПОСЕБНЕ НАМЕНЕ</w:t>
      </w:r>
    </w:p>
    <w:p w:rsidR="00FF1083" w:rsidRDefault="00063D48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Репрезентација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 коришћена у</w:t>
      </w:r>
      <w:r w:rsidR="00FD340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много мањем обиму од планиране</w:t>
      </w:r>
      <w:r w:rsidR="00FD340D">
        <w:rPr>
          <w:rFonts w:ascii="Times New Roman" w:hAnsi="Times New Roman" w:cs="Times New Roman"/>
          <w:iCs/>
          <w:sz w:val="24"/>
          <w:szCs w:val="24"/>
          <w:lang w:val="sr-Latn-RS"/>
        </w:rPr>
        <w:t>.</w:t>
      </w:r>
      <w:r w:rsidR="002D680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D680E">
        <w:rPr>
          <w:rFonts w:ascii="Times New Roman" w:hAnsi="Times New Roman" w:cs="Times New Roman"/>
          <w:iCs/>
          <w:sz w:val="24"/>
          <w:szCs w:val="24"/>
          <w:lang w:val="sr-Cyrl-RS"/>
        </w:rPr>
        <w:t>Р</w:t>
      </w:r>
      <w:proofErr w:type="spellStart"/>
      <w:r w:rsidR="002B2268">
        <w:rPr>
          <w:rFonts w:ascii="Times New Roman" w:hAnsi="Times New Roman" w:cs="Times New Roman"/>
          <w:iCs/>
          <w:sz w:val="24"/>
          <w:szCs w:val="24"/>
        </w:rPr>
        <w:t>еклам</w:t>
      </w:r>
      <w:r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пропаганда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нису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коришћени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овом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4C4A74" w:rsidRPr="00063D48" w:rsidRDefault="00063D48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E3DA9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6C54" w:rsidRPr="000B6C54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 w:rsidRPr="000B6C54">
        <w:rPr>
          <w:rFonts w:ascii="Times New Roman" w:hAnsi="Times New Roman" w:cs="Times New Roman"/>
          <w:sz w:val="24"/>
          <w:szCs w:val="24"/>
        </w:rPr>
        <w:t>9. КРЕДИТНА ЗАДУЖЕНОСТ</w:t>
      </w:r>
    </w:p>
    <w:p w:rsidR="00FF1083" w:rsidRDefault="00BF1BDA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Закључно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E675E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EE419D">
        <w:rPr>
          <w:rFonts w:ascii="Times New Roman" w:hAnsi="Times New Roman" w:cs="Times New Roman"/>
          <w:iCs/>
          <w:sz w:val="24"/>
          <w:szCs w:val="24"/>
        </w:rPr>
        <w:t>.</w:t>
      </w:r>
      <w:r w:rsidR="002E675E">
        <w:rPr>
          <w:rFonts w:ascii="Times New Roman" w:hAnsi="Times New Roman" w:cs="Times New Roman"/>
          <w:iCs/>
          <w:sz w:val="24"/>
          <w:szCs w:val="24"/>
        </w:rPr>
        <w:t>0</w:t>
      </w:r>
      <w:r w:rsidR="002E675E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063D48">
        <w:rPr>
          <w:rFonts w:ascii="Times New Roman" w:hAnsi="Times New Roman" w:cs="Times New Roman"/>
          <w:iCs/>
          <w:sz w:val="24"/>
          <w:szCs w:val="24"/>
        </w:rPr>
        <w:t>3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укупна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кредитна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задуженост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износи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18B9">
        <w:rPr>
          <w:rFonts w:ascii="Times New Roman" w:hAnsi="Times New Roman" w:cs="Times New Roman"/>
          <w:iCs/>
          <w:sz w:val="24"/>
          <w:szCs w:val="24"/>
          <w:lang w:val="sr-Latn-RS"/>
        </w:rPr>
        <w:t>312</w:t>
      </w:r>
      <w:r w:rsidR="00863DA8">
        <w:rPr>
          <w:rFonts w:ascii="Times New Roman" w:hAnsi="Times New Roman" w:cs="Times New Roman"/>
          <w:iCs/>
          <w:sz w:val="24"/>
          <w:szCs w:val="24"/>
        </w:rPr>
        <w:t>.</w:t>
      </w:r>
      <w:r w:rsidR="001618B9">
        <w:rPr>
          <w:rFonts w:ascii="Times New Roman" w:hAnsi="Times New Roman" w:cs="Times New Roman"/>
          <w:iCs/>
          <w:sz w:val="24"/>
          <w:szCs w:val="24"/>
          <w:lang w:val="sr-Latn-RS"/>
        </w:rPr>
        <w:t>594</w:t>
      </w:r>
      <w:r w:rsidR="00863DA8">
        <w:rPr>
          <w:rFonts w:ascii="Times New Roman" w:hAnsi="Times New Roman" w:cs="Times New Roman"/>
          <w:iCs/>
          <w:sz w:val="24"/>
          <w:szCs w:val="24"/>
        </w:rPr>
        <w:t>.</w:t>
      </w:r>
      <w:r w:rsidR="001618B9">
        <w:rPr>
          <w:rFonts w:ascii="Times New Roman" w:hAnsi="Times New Roman" w:cs="Times New Roman"/>
          <w:iCs/>
          <w:sz w:val="24"/>
          <w:szCs w:val="24"/>
          <w:lang w:val="sr-Latn-RS"/>
        </w:rPr>
        <w:t>199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чега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ликвидност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намењено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18B9">
        <w:rPr>
          <w:rFonts w:ascii="Times New Roman" w:hAnsi="Times New Roman" w:cs="Times New Roman"/>
          <w:iCs/>
          <w:sz w:val="24"/>
          <w:szCs w:val="24"/>
          <w:lang w:val="sr-Latn-RS"/>
        </w:rPr>
        <w:t>101.418</w:t>
      </w:r>
      <w:r w:rsidR="001618B9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="001618B9">
        <w:rPr>
          <w:rFonts w:ascii="Times New Roman" w:hAnsi="Times New Roman" w:cs="Times New Roman"/>
          <w:iCs/>
          <w:sz w:val="24"/>
          <w:szCs w:val="24"/>
          <w:lang w:val="sr-Latn-RS"/>
        </w:rPr>
        <w:t>692</w:t>
      </w:r>
      <w:r w:rsidR="00EE419D">
        <w:rPr>
          <w:rFonts w:ascii="Times New Roman" w:hAnsi="Times New Roman" w:cs="Times New Roman"/>
          <w:iCs/>
          <w:sz w:val="24"/>
          <w:szCs w:val="24"/>
        </w:rPr>
        <w:t xml:space="preserve">, а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EE419D">
        <w:rPr>
          <w:rFonts w:ascii="Times New Roman" w:hAnsi="Times New Roman" w:cs="Times New Roman"/>
          <w:iCs/>
          <w:sz w:val="24"/>
          <w:szCs w:val="24"/>
        </w:rPr>
        <w:t>пројекте</w:t>
      </w:r>
      <w:proofErr w:type="spellEnd"/>
      <w:r w:rsidR="00EE419D">
        <w:rPr>
          <w:rFonts w:ascii="Times New Roman" w:hAnsi="Times New Roman" w:cs="Times New Roman"/>
          <w:iCs/>
          <w:sz w:val="24"/>
          <w:szCs w:val="24"/>
        </w:rPr>
        <w:t xml:space="preserve"> 211.</w:t>
      </w:r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>175</w:t>
      </w:r>
      <w:r w:rsidR="00863DA8">
        <w:rPr>
          <w:rFonts w:ascii="Times New Roman" w:hAnsi="Times New Roman" w:cs="Times New Roman"/>
          <w:iCs/>
          <w:sz w:val="24"/>
          <w:szCs w:val="24"/>
        </w:rPr>
        <w:t>.</w:t>
      </w:r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>507</w:t>
      </w:r>
      <w:r w:rsidR="00063D4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динара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У </w:t>
      </w:r>
      <w:proofErr w:type="spellStart"/>
      <w:r w:rsidR="002E675E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2E675E">
        <w:rPr>
          <w:rFonts w:ascii="Times New Roman" w:hAnsi="Times New Roman" w:cs="Times New Roman"/>
          <w:iCs/>
          <w:sz w:val="24"/>
          <w:szCs w:val="24"/>
        </w:rPr>
        <w:t xml:space="preserve"> 01.01. </w:t>
      </w:r>
      <w:proofErr w:type="spellStart"/>
      <w:proofErr w:type="gramStart"/>
      <w:r w:rsidR="002E675E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proofErr w:type="gramEnd"/>
      <w:r w:rsidR="002E675E"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2E675E">
        <w:rPr>
          <w:rFonts w:ascii="Times New Roman" w:hAnsi="Times New Roman" w:cs="Times New Roman"/>
          <w:iCs/>
          <w:sz w:val="24"/>
          <w:szCs w:val="24"/>
          <w:lang w:val="sr-Cyrl-RS"/>
        </w:rPr>
        <w:t>0</w:t>
      </w:r>
      <w:r w:rsidR="002E675E">
        <w:rPr>
          <w:rFonts w:ascii="Times New Roman" w:hAnsi="Times New Roman" w:cs="Times New Roman"/>
          <w:iCs/>
          <w:sz w:val="24"/>
          <w:szCs w:val="24"/>
        </w:rPr>
        <w:t>.0</w:t>
      </w:r>
      <w:r w:rsidR="002E675E">
        <w:rPr>
          <w:rFonts w:ascii="Times New Roman" w:hAnsi="Times New Roman" w:cs="Times New Roman"/>
          <w:iCs/>
          <w:sz w:val="24"/>
          <w:szCs w:val="24"/>
          <w:lang w:val="sr-Cyrl-RS"/>
        </w:rPr>
        <w:t>6</w:t>
      </w:r>
      <w:r w:rsidR="00863DA8">
        <w:rPr>
          <w:rFonts w:ascii="Times New Roman" w:hAnsi="Times New Roman" w:cs="Times New Roman"/>
          <w:iCs/>
          <w:sz w:val="24"/>
          <w:szCs w:val="24"/>
        </w:rPr>
        <w:t xml:space="preserve">.2023.године </w:t>
      </w:r>
      <w:proofErr w:type="spellStart"/>
      <w:r w:rsidR="00863DA8">
        <w:rPr>
          <w:rFonts w:ascii="Times New Roman" w:hAnsi="Times New Roman" w:cs="Times New Roman"/>
          <w:iCs/>
          <w:sz w:val="24"/>
          <w:szCs w:val="24"/>
        </w:rPr>
        <w:t>није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63DA8">
        <w:rPr>
          <w:rFonts w:ascii="Times New Roman" w:hAnsi="Times New Roman" w:cs="Times New Roman"/>
          <w:iCs/>
          <w:sz w:val="24"/>
          <w:szCs w:val="24"/>
        </w:rPr>
        <w:t>било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</w:rPr>
        <w:t xml:space="preserve"> н</w:t>
      </w:r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>о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вих</w:t>
      </w:r>
      <w:proofErr w:type="spellEnd"/>
      <w:r w:rsidR="00063D4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кредитних</w:t>
      </w:r>
      <w:proofErr w:type="spellEnd"/>
      <w:r w:rsidR="00063D4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iCs/>
          <w:sz w:val="24"/>
          <w:szCs w:val="24"/>
        </w:rPr>
        <w:t>задужења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FA700F" w:rsidRPr="00863DA8" w:rsidRDefault="00FA700F" w:rsidP="000B6C54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FF1083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A2E7D">
        <w:rPr>
          <w:rFonts w:ascii="Times New Roman" w:hAnsi="Times New Roman" w:cs="Times New Roman"/>
          <w:sz w:val="24"/>
          <w:szCs w:val="24"/>
        </w:rPr>
        <w:t>. ИЗВЕШТАЈ О ИНВЕСТИЦИЈАМА</w:t>
      </w:r>
    </w:p>
    <w:p w:rsidR="00FF1083" w:rsidRDefault="008D0735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C86684">
        <w:rPr>
          <w:rFonts w:ascii="Times New Roman" w:hAnsi="Times New Roman" w:cs="Times New Roman"/>
          <w:sz w:val="24"/>
          <w:szCs w:val="24"/>
        </w:rPr>
        <w:t>прв</w:t>
      </w:r>
      <w:proofErr w:type="spellEnd"/>
      <w:r w:rsidR="00C86684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="00C86684">
        <w:rPr>
          <w:rFonts w:ascii="Times New Roman" w:hAnsi="Times New Roman" w:cs="Times New Roman"/>
          <w:sz w:val="24"/>
          <w:szCs w:val="24"/>
        </w:rPr>
        <w:t xml:space="preserve"> </w:t>
      </w:r>
      <w:r w:rsidR="00C86684">
        <w:rPr>
          <w:rFonts w:ascii="Times New Roman" w:hAnsi="Times New Roman" w:cs="Times New Roman"/>
          <w:sz w:val="24"/>
          <w:szCs w:val="24"/>
          <w:lang w:val="sr-Cyrl-RS"/>
        </w:rPr>
        <w:t>шест</w:t>
      </w:r>
      <w:r w:rsidR="00C866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6684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="00C8668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63D48">
        <w:rPr>
          <w:rFonts w:ascii="Times New Roman" w:hAnsi="Times New Roman" w:cs="Times New Roman"/>
          <w:sz w:val="24"/>
          <w:szCs w:val="24"/>
        </w:rPr>
        <w:t xml:space="preserve"> 2023.године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било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инвестиционих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улагања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063D48">
        <w:rPr>
          <w:rFonts w:ascii="Times New Roman" w:hAnsi="Times New Roman" w:cs="Times New Roman"/>
          <w:sz w:val="24"/>
          <w:szCs w:val="24"/>
        </w:rPr>
        <w:t xml:space="preserve">а 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планирана</w:t>
      </w:r>
      <w:proofErr w:type="spellEnd"/>
      <w:proofErr w:type="gram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одложена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3D48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063D48">
        <w:rPr>
          <w:rFonts w:ascii="Times New Roman" w:hAnsi="Times New Roman" w:cs="Times New Roman"/>
          <w:sz w:val="24"/>
          <w:szCs w:val="24"/>
        </w:rPr>
        <w:t>.</w:t>
      </w: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5FA" w:rsidRPr="003A3C44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3D48" w:rsidRDefault="000B6C54" w:rsidP="000B6C54">
      <w:pPr>
        <w:jc w:val="both"/>
        <w:rPr>
          <w:rFonts w:ascii="Times New Roman" w:hAnsi="Times New Roman" w:cs="Times New Roman"/>
          <w:sz w:val="24"/>
          <w:szCs w:val="24"/>
        </w:rPr>
      </w:pPr>
      <w:r w:rsidRPr="000B6C54">
        <w:rPr>
          <w:rFonts w:ascii="Times New Roman" w:hAnsi="Times New Roman" w:cs="Times New Roman"/>
          <w:sz w:val="24"/>
          <w:szCs w:val="24"/>
        </w:rPr>
        <w:t>11. ПОТРАЖИВАЊА, ОБАВЕЗЕ И СУДСКИ СПОРОВИ</w:t>
      </w:r>
    </w:p>
    <w:p w:rsidR="00C545FA" w:rsidRDefault="00C545F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5890" w:rsidRPr="0039180C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Потраживања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приказана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бруто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износу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3BCC">
        <w:rPr>
          <w:rFonts w:ascii="Times New Roman" w:hAnsi="Times New Roman" w:cs="Times New Roman"/>
          <w:sz w:val="24"/>
          <w:szCs w:val="24"/>
          <w:lang w:val="sr-Cyrl-RS"/>
        </w:rPr>
        <w:t>од</w:t>
      </w:r>
      <w:r w:rsidR="000E3BCC">
        <w:rPr>
          <w:rFonts w:ascii="Times New Roman" w:hAnsi="Times New Roman" w:cs="Times New Roman"/>
          <w:sz w:val="24"/>
          <w:szCs w:val="24"/>
        </w:rPr>
        <w:t xml:space="preserve"> 548.872.558</w:t>
      </w:r>
      <w:r w:rsidR="000E3BCC">
        <w:rPr>
          <w:rFonts w:ascii="Times New Roman" w:hAnsi="Times New Roman" w:cs="Times New Roman"/>
          <w:sz w:val="24"/>
          <w:szCs w:val="24"/>
          <w:lang w:val="sr-Cyrl-RS"/>
        </w:rPr>
        <w:t xml:space="preserve"> динара</w:t>
      </w:r>
      <w:r w:rsidR="000E3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потраживања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својим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дужницима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0E3BC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63DA8"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 w:rsidR="00863D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3DA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63DA8">
        <w:rPr>
          <w:rFonts w:ascii="Times New Roman" w:hAnsi="Times New Roman" w:cs="Times New Roman"/>
          <w:sz w:val="24"/>
          <w:szCs w:val="24"/>
        </w:rPr>
        <w:t xml:space="preserve"> 3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EA693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</w:rPr>
        <w:t>0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EA6938">
        <w:rPr>
          <w:rFonts w:ascii="Times New Roman" w:hAnsi="Times New Roman" w:cs="Times New Roman"/>
          <w:sz w:val="24"/>
          <w:szCs w:val="24"/>
        </w:rPr>
        <w:t>.202</w:t>
      </w:r>
      <w:r w:rsidR="003E4C3C">
        <w:rPr>
          <w:rFonts w:ascii="Times New Roman" w:hAnsi="Times New Roman" w:cs="Times New Roman"/>
          <w:sz w:val="24"/>
          <w:szCs w:val="24"/>
        </w:rPr>
        <w:t>3</w:t>
      </w:r>
      <w:r w:rsidR="00EA693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п</w:t>
      </w:r>
      <w:r w:rsidR="00E829BA">
        <w:rPr>
          <w:rFonts w:ascii="Times New Roman" w:hAnsi="Times New Roman" w:cs="Times New Roman"/>
          <w:sz w:val="24"/>
          <w:szCs w:val="24"/>
        </w:rPr>
        <w:t>отраживања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863DA8">
        <w:rPr>
          <w:rFonts w:ascii="Times New Roman" w:hAnsi="Times New Roman" w:cs="Times New Roman"/>
          <w:sz w:val="24"/>
          <w:szCs w:val="24"/>
        </w:rPr>
        <w:t>2.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852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146</w:t>
      </w:r>
      <w:r w:rsidR="00E829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67.931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118</w:t>
      </w:r>
      <w:r w:rsidR="00E829B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старија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E829B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 xml:space="preserve"> </w:t>
      </w:r>
      <w:r w:rsidR="00863DA8">
        <w:rPr>
          <w:rFonts w:ascii="Times New Roman" w:hAnsi="Times New Roman" w:cs="Times New Roman"/>
          <w:sz w:val="24"/>
          <w:szCs w:val="24"/>
        </w:rPr>
        <w:t>4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08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089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294</w:t>
      </w:r>
      <w:r w:rsidR="003E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C3C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E829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Исправка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ненаплаћ</w:t>
      </w:r>
      <w:r w:rsidR="000E3BCC">
        <w:rPr>
          <w:rFonts w:ascii="Times New Roman" w:hAnsi="Times New Roman" w:cs="Times New Roman"/>
          <w:sz w:val="24"/>
          <w:szCs w:val="24"/>
        </w:rPr>
        <w:t>ених</w:t>
      </w:r>
      <w:proofErr w:type="spellEnd"/>
      <w:r w:rsidR="000E3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BCC">
        <w:rPr>
          <w:rFonts w:ascii="Times New Roman" w:hAnsi="Times New Roman" w:cs="Times New Roman"/>
          <w:sz w:val="24"/>
          <w:szCs w:val="24"/>
        </w:rPr>
        <w:t>потраживања</w:t>
      </w:r>
      <w:proofErr w:type="spellEnd"/>
      <w:r w:rsidR="000E3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BCC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0E3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3BCC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0E3BCC">
        <w:rPr>
          <w:rFonts w:ascii="Times New Roman" w:hAnsi="Times New Roman" w:cs="Times New Roman"/>
          <w:sz w:val="24"/>
          <w:szCs w:val="24"/>
        </w:rPr>
        <w:t xml:space="preserve"> </w:t>
      </w:r>
      <w:r w:rsidR="000E3BCC">
        <w:rPr>
          <w:rFonts w:ascii="Times New Roman" w:hAnsi="Times New Roman" w:cs="Times New Roman"/>
          <w:sz w:val="24"/>
          <w:szCs w:val="24"/>
          <w:lang w:val="sr-Cyrl-RS"/>
        </w:rPr>
        <w:t>применом метода матрице у складу са парагра</w:t>
      </w:r>
      <w:r w:rsidR="004F5AA4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0E3BCC">
        <w:rPr>
          <w:rFonts w:ascii="Times New Roman" w:hAnsi="Times New Roman" w:cs="Times New Roman"/>
          <w:sz w:val="24"/>
          <w:szCs w:val="24"/>
          <w:lang w:val="sr-Cyrl-RS"/>
        </w:rPr>
        <w:t>има МСФ</w:t>
      </w:r>
      <w:r w:rsidR="004F5AA4">
        <w:rPr>
          <w:rFonts w:ascii="Times New Roman" w:hAnsi="Times New Roman" w:cs="Times New Roman"/>
          <w:sz w:val="24"/>
          <w:szCs w:val="24"/>
          <w:lang w:val="sr-Cyrl-RS"/>
        </w:rPr>
        <w:t>И 9-финансијски инструменти.</w:t>
      </w:r>
      <w:r w:rsidR="0039180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9180C">
        <w:rPr>
          <w:rFonts w:ascii="Times New Roman" w:hAnsi="Times New Roman" w:cs="Times New Roman"/>
          <w:sz w:val="24"/>
          <w:szCs w:val="24"/>
          <w:lang w:val="sr-Cyrl-RS"/>
        </w:rPr>
        <w:t>Вредност исправке је 455.969.810 те су потраживања у нето износу 92.902.</w:t>
      </w:r>
      <w:r w:rsidR="002E4ECD">
        <w:rPr>
          <w:rFonts w:ascii="Times New Roman" w:hAnsi="Times New Roman" w:cs="Times New Roman"/>
          <w:sz w:val="24"/>
          <w:szCs w:val="24"/>
          <w:lang w:val="sr-Cyrl-RS"/>
        </w:rPr>
        <w:t>74</w:t>
      </w:r>
      <w:bookmarkStart w:id="0" w:name="_GoBack"/>
      <w:bookmarkEnd w:id="0"/>
      <w:r w:rsidR="0039180C">
        <w:rPr>
          <w:rFonts w:ascii="Times New Roman" w:hAnsi="Times New Roman" w:cs="Times New Roman"/>
          <w:sz w:val="24"/>
          <w:szCs w:val="24"/>
          <w:lang w:val="sr-Cyrl-RS"/>
        </w:rPr>
        <w:t xml:space="preserve">8 </w:t>
      </w:r>
      <w:r w:rsidR="002E4ECD">
        <w:rPr>
          <w:rFonts w:ascii="Times New Roman" w:hAnsi="Times New Roman" w:cs="Times New Roman"/>
          <w:sz w:val="24"/>
          <w:szCs w:val="24"/>
          <w:lang w:val="sr-Cyrl-RS"/>
        </w:rPr>
        <w:t>динара.</w:t>
      </w:r>
    </w:p>
    <w:p w:rsidR="00825890" w:rsidRPr="00825890" w:rsidRDefault="00825890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 приложеног се види да највећи део потраживања </w:t>
      </w:r>
      <w:r w:rsidR="007138EB">
        <w:rPr>
          <w:rFonts w:ascii="Times New Roman" w:hAnsi="Times New Roman" w:cs="Times New Roman"/>
          <w:sz w:val="24"/>
          <w:szCs w:val="24"/>
          <w:lang w:val="sr-Cyrl-RS"/>
        </w:rPr>
        <w:t xml:space="preserve">чине она старија од 12 месеци. То су углавном потраживања за услугу испоруке воде према великим привредним субјектима од којих су многи у стечају. Велики део потраживања за услугу испоруке воде чине </w:t>
      </w:r>
      <w:r w:rsidR="00C545FA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7138EB">
        <w:rPr>
          <w:rFonts w:ascii="Times New Roman" w:hAnsi="Times New Roman" w:cs="Times New Roman"/>
          <w:sz w:val="24"/>
          <w:szCs w:val="24"/>
          <w:lang w:val="sr-Cyrl-RS"/>
        </w:rPr>
        <w:t>застарела неотписа</w:t>
      </w:r>
      <w:r w:rsidR="00C545FA">
        <w:rPr>
          <w:rFonts w:ascii="Times New Roman" w:hAnsi="Times New Roman" w:cs="Times New Roman"/>
          <w:sz w:val="24"/>
          <w:szCs w:val="24"/>
          <w:lang w:val="sr-Cyrl-RS"/>
        </w:rPr>
        <w:t xml:space="preserve">на потраживања према грађанима. </w:t>
      </w:r>
    </w:p>
    <w:p w:rsidR="00C2231E" w:rsidRPr="007C42F0" w:rsidRDefault="000D5DE7" w:rsidP="000B6C5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приказују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обаве</w:t>
      </w:r>
      <w:r w:rsidR="004F5AA4">
        <w:rPr>
          <w:rFonts w:ascii="Times New Roman" w:hAnsi="Times New Roman" w:cs="Times New Roman"/>
          <w:sz w:val="24"/>
          <w:szCs w:val="24"/>
        </w:rPr>
        <w:t>зе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="004F5A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5AA4">
        <w:rPr>
          <w:rFonts w:ascii="Times New Roman" w:hAnsi="Times New Roman" w:cs="Times New Roman"/>
          <w:sz w:val="24"/>
          <w:szCs w:val="24"/>
        </w:rPr>
        <w:t>основима</w:t>
      </w:r>
      <w:proofErr w:type="spellEnd"/>
      <w:r w:rsidR="004F5AA4">
        <w:rPr>
          <w:rFonts w:ascii="Times New Roman" w:hAnsi="Times New Roman" w:cs="Times New Roman"/>
          <w:sz w:val="24"/>
          <w:szCs w:val="24"/>
          <w:lang w:val="sr-Cyrl-RS"/>
        </w:rPr>
        <w:t xml:space="preserve"> и укупно износе 81.645.176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F5AA4">
        <w:rPr>
          <w:rFonts w:ascii="Times New Roman" w:hAnsi="Times New Roman" w:cs="Times New Roman"/>
          <w:sz w:val="24"/>
          <w:szCs w:val="24"/>
          <w:lang w:val="sr-Cyrl-RS"/>
        </w:rPr>
        <w:t xml:space="preserve">динара.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47</w:t>
      </w:r>
      <w:r w:rsidR="00863DA8">
        <w:rPr>
          <w:rFonts w:ascii="Times New Roman" w:hAnsi="Times New Roman" w:cs="Times New Roman"/>
          <w:sz w:val="24"/>
          <w:szCs w:val="24"/>
        </w:rPr>
        <w:t>.8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04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907</w:t>
      </w:r>
      <w:r w:rsidR="004A43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до</w:t>
      </w:r>
      <w:r w:rsidR="00EA6938">
        <w:rPr>
          <w:rFonts w:ascii="Times New Roman" w:hAnsi="Times New Roman" w:cs="Times New Roman"/>
          <w:sz w:val="24"/>
          <w:szCs w:val="24"/>
        </w:rPr>
        <w:t xml:space="preserve">12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6938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EA6938">
        <w:rPr>
          <w:rFonts w:ascii="Times New Roman" w:hAnsi="Times New Roman" w:cs="Times New Roman"/>
          <w:sz w:val="24"/>
          <w:szCs w:val="24"/>
        </w:rPr>
        <w:t xml:space="preserve"> </w:t>
      </w:r>
      <w:r w:rsidR="00863DA8">
        <w:rPr>
          <w:rFonts w:ascii="Times New Roman" w:hAnsi="Times New Roman" w:cs="Times New Roman"/>
          <w:sz w:val="24"/>
          <w:szCs w:val="24"/>
        </w:rPr>
        <w:t>8.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783.939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4A436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старије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36A">
        <w:rPr>
          <w:rFonts w:ascii="Times New Roman" w:hAnsi="Times New Roman" w:cs="Times New Roman"/>
          <w:sz w:val="24"/>
          <w:szCs w:val="24"/>
        </w:rPr>
        <w:t>износе</w:t>
      </w:r>
      <w:proofErr w:type="spellEnd"/>
      <w:r w:rsidR="004A436A">
        <w:rPr>
          <w:rFonts w:ascii="Times New Roman" w:hAnsi="Times New Roman" w:cs="Times New Roman"/>
          <w:sz w:val="24"/>
          <w:szCs w:val="24"/>
        </w:rPr>
        <w:t xml:space="preserve"> 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056</w:t>
      </w:r>
      <w:r w:rsidR="00863DA8">
        <w:rPr>
          <w:rFonts w:ascii="Times New Roman" w:hAnsi="Times New Roman" w:cs="Times New Roman"/>
          <w:sz w:val="24"/>
          <w:szCs w:val="24"/>
        </w:rPr>
        <w:t>.</w:t>
      </w:r>
      <w:r w:rsidR="00863DA8">
        <w:rPr>
          <w:rFonts w:ascii="Times New Roman" w:hAnsi="Times New Roman" w:cs="Times New Roman"/>
          <w:sz w:val="24"/>
          <w:szCs w:val="24"/>
          <w:lang w:val="sr-Cyrl-RS"/>
        </w:rPr>
        <w:t>330</w:t>
      </w:r>
      <w:r w:rsidR="003E4C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231E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="003E4C3C">
        <w:rPr>
          <w:rFonts w:ascii="Times New Roman" w:hAnsi="Times New Roman" w:cs="Times New Roman"/>
          <w:sz w:val="24"/>
          <w:szCs w:val="24"/>
        </w:rPr>
        <w:t>.</w:t>
      </w:r>
      <w:r w:rsidR="007C42F0">
        <w:rPr>
          <w:rFonts w:ascii="Times New Roman" w:hAnsi="Times New Roman" w:cs="Times New Roman"/>
          <w:sz w:val="24"/>
          <w:szCs w:val="24"/>
          <w:lang w:val="sr-Cyrl-RS"/>
        </w:rPr>
        <w:t xml:space="preserve"> Постојао је велики дуг према ЕПС-у за испоруку електричне енергије, али је извршен репрограм и договорено плаћање на рате. Знач</w:t>
      </w:r>
      <w:r w:rsidR="00C545F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42F0">
        <w:rPr>
          <w:rFonts w:ascii="Times New Roman" w:hAnsi="Times New Roman" w:cs="Times New Roman"/>
          <w:sz w:val="24"/>
          <w:szCs w:val="24"/>
          <w:lang w:val="sr-Cyrl-RS"/>
        </w:rPr>
        <w:t>јне обавезе постоје и према добаљачима горива. Редовно измиривање обавеза од стране ЈП Стандард значајно ометају тужбени захтеви запослених поводом накнаде за превоз запослених.</w:t>
      </w:r>
    </w:p>
    <w:p w:rsidR="00237594" w:rsidRPr="00D67B5F" w:rsidRDefault="00C2231E" w:rsidP="000B6C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="00D46D95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3E4C3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8550B1">
        <w:rPr>
          <w:rFonts w:ascii="Times New Roman" w:hAnsi="Times New Roman" w:cs="Times New Roman"/>
          <w:iCs/>
          <w:sz w:val="24"/>
          <w:szCs w:val="24"/>
        </w:rPr>
        <w:t>дан</w:t>
      </w:r>
      <w:proofErr w:type="spellEnd"/>
      <w:r w:rsidR="008550B1">
        <w:rPr>
          <w:rFonts w:ascii="Times New Roman" w:hAnsi="Times New Roman" w:cs="Times New Roman"/>
          <w:iCs/>
          <w:sz w:val="24"/>
          <w:szCs w:val="24"/>
        </w:rPr>
        <w:t xml:space="preserve"> 30.06</w:t>
      </w:r>
      <w:r w:rsidR="00A354C9">
        <w:rPr>
          <w:rFonts w:ascii="Times New Roman" w:hAnsi="Times New Roman" w:cs="Times New Roman"/>
          <w:iCs/>
          <w:sz w:val="24"/>
          <w:szCs w:val="24"/>
        </w:rPr>
        <w:t>.2023</w:t>
      </w:r>
      <w:r w:rsidR="007D7E82">
        <w:rPr>
          <w:rFonts w:ascii="Times New Roman" w:hAnsi="Times New Roman" w:cs="Times New Roman"/>
          <w:iCs/>
          <w:sz w:val="24"/>
          <w:szCs w:val="24"/>
        </w:rPr>
        <w:t xml:space="preserve">.године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вод</w:t>
      </w:r>
      <w:r w:rsidR="00A005BE">
        <w:rPr>
          <w:rFonts w:ascii="Times New Roman" w:hAnsi="Times New Roman" w:cs="Times New Roman"/>
          <w:iCs/>
          <w:sz w:val="24"/>
          <w:szCs w:val="24"/>
        </w:rPr>
        <w:t>и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550B1">
        <w:rPr>
          <w:rFonts w:ascii="Times New Roman" w:hAnsi="Times New Roman" w:cs="Times New Roman"/>
          <w:iCs/>
          <w:sz w:val="24"/>
          <w:szCs w:val="24"/>
        </w:rPr>
        <w:t>9</w:t>
      </w:r>
      <w:r w:rsidR="00A354C9">
        <w:rPr>
          <w:rFonts w:ascii="Times New Roman" w:hAnsi="Times New Roman" w:cs="Times New Roman"/>
          <w:iCs/>
          <w:sz w:val="24"/>
          <w:szCs w:val="24"/>
        </w:rPr>
        <w:t>4</w:t>
      </w:r>
      <w:r w:rsidR="00B6491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64917">
        <w:rPr>
          <w:rFonts w:ascii="Times New Roman" w:hAnsi="Times New Roman" w:cs="Times New Roman"/>
          <w:iCs/>
          <w:sz w:val="24"/>
          <w:szCs w:val="24"/>
        </w:rPr>
        <w:t>сп</w:t>
      </w:r>
      <w:proofErr w:type="spellEnd"/>
      <w:r w:rsidR="00B64917">
        <w:rPr>
          <w:rFonts w:ascii="Times New Roman" w:hAnsi="Times New Roman" w:cs="Times New Roman"/>
          <w:iCs/>
          <w:sz w:val="24"/>
          <w:szCs w:val="24"/>
          <w:lang w:val="sr-Cyrl-RS"/>
        </w:rPr>
        <w:t>ор</w:t>
      </w:r>
      <w:r w:rsidR="00A354C9">
        <w:rPr>
          <w:rFonts w:ascii="Times New Roman" w:hAnsi="Times New Roman" w:cs="Times New Roman"/>
          <w:iCs/>
          <w:sz w:val="24"/>
          <w:szCs w:val="24"/>
        </w:rPr>
        <w:t xml:space="preserve">а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комуналне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услуге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којима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ЈП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појављује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тужилац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="008550B1">
        <w:rPr>
          <w:rFonts w:ascii="Times New Roman" w:hAnsi="Times New Roman" w:cs="Times New Roman"/>
          <w:iCs/>
          <w:sz w:val="24"/>
          <w:szCs w:val="24"/>
        </w:rPr>
        <w:t>7</w:t>
      </w:r>
      <w:r w:rsidR="00A354C9">
        <w:rPr>
          <w:rFonts w:ascii="Times New Roman" w:hAnsi="Times New Roman" w:cs="Times New Roman"/>
          <w:iCs/>
          <w:sz w:val="24"/>
          <w:szCs w:val="24"/>
        </w:rPr>
        <w:t>5</w:t>
      </w:r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спорова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којима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појављује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као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тужени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AC6297">
        <w:rPr>
          <w:rFonts w:ascii="Times New Roman" w:hAnsi="Times New Roman" w:cs="Times New Roman"/>
          <w:iCs/>
          <w:sz w:val="24"/>
          <w:szCs w:val="24"/>
        </w:rPr>
        <w:t>углавном</w:t>
      </w:r>
      <w:proofErr w:type="spellEnd"/>
      <w:r w:rsidR="00AC62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радни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61AE1">
        <w:rPr>
          <w:rFonts w:ascii="Times New Roman" w:hAnsi="Times New Roman" w:cs="Times New Roman"/>
          <w:iCs/>
          <w:sz w:val="24"/>
          <w:szCs w:val="24"/>
        </w:rPr>
        <w:t>спорови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поводом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накнаде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 w:rsidR="001E517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1E517F">
        <w:rPr>
          <w:rFonts w:ascii="Times New Roman" w:hAnsi="Times New Roman" w:cs="Times New Roman"/>
          <w:iCs/>
          <w:sz w:val="24"/>
          <w:szCs w:val="24"/>
        </w:rPr>
        <w:t>превоз</w:t>
      </w:r>
      <w:proofErr w:type="spellEnd"/>
      <w:r w:rsidR="00B45A5E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B45A5E">
        <w:rPr>
          <w:rFonts w:ascii="Times New Roman" w:hAnsi="Times New Roman" w:cs="Times New Roman"/>
          <w:iCs/>
          <w:sz w:val="24"/>
          <w:szCs w:val="24"/>
        </w:rPr>
        <w:t>солидарну</w:t>
      </w:r>
      <w:proofErr w:type="spellEnd"/>
      <w:r w:rsidR="00B45A5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45A5E">
        <w:rPr>
          <w:rFonts w:ascii="Times New Roman" w:hAnsi="Times New Roman" w:cs="Times New Roman"/>
          <w:iCs/>
          <w:sz w:val="24"/>
          <w:szCs w:val="24"/>
        </w:rPr>
        <w:t>помоћ</w:t>
      </w:r>
      <w:proofErr w:type="spellEnd"/>
      <w:r w:rsidR="00A354C9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A354C9">
        <w:rPr>
          <w:rFonts w:ascii="Times New Roman" w:hAnsi="Times New Roman" w:cs="Times New Roman"/>
          <w:iCs/>
          <w:sz w:val="24"/>
          <w:szCs w:val="24"/>
        </w:rPr>
        <w:t>накнаде</w:t>
      </w:r>
      <w:proofErr w:type="spellEnd"/>
      <w:r w:rsidR="00A354C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354C9">
        <w:rPr>
          <w:rFonts w:ascii="Times New Roman" w:hAnsi="Times New Roman" w:cs="Times New Roman"/>
          <w:iCs/>
          <w:sz w:val="24"/>
          <w:szCs w:val="24"/>
        </w:rPr>
        <w:t>штете</w:t>
      </w:r>
      <w:proofErr w:type="spellEnd"/>
      <w:r w:rsidR="00161AE1">
        <w:rPr>
          <w:rFonts w:ascii="Times New Roman" w:hAnsi="Times New Roman" w:cs="Times New Roman"/>
          <w:iCs/>
          <w:sz w:val="24"/>
          <w:szCs w:val="24"/>
        </w:rPr>
        <w:t>).</w:t>
      </w:r>
    </w:p>
    <w:p w:rsidR="00BF1BDA" w:rsidRDefault="00BF1BDA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42F0" w:rsidRDefault="007C42F0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5078" w:rsidRDefault="000E5078" w:rsidP="000B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81C" w:rsidRDefault="001D3787" w:rsidP="008E48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</w:t>
      </w:r>
      <w:r w:rsidR="004024B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3A2E7D" w:rsidRPr="003A2E7D">
        <w:rPr>
          <w:rFonts w:ascii="Times New Roman" w:hAnsi="Times New Roman" w:cs="Times New Roman"/>
          <w:b/>
          <w:sz w:val="24"/>
          <w:szCs w:val="24"/>
        </w:rPr>
        <w:t>ЗАКЉУЧНА РАЗМАТРАЊА И НАПОМЕНЕ</w:t>
      </w:r>
    </w:p>
    <w:p w:rsidR="002B3103" w:rsidRDefault="002B3103" w:rsidP="008E481C">
      <w:pPr>
        <w:rPr>
          <w:rFonts w:ascii="Times New Roman" w:hAnsi="Times New Roman" w:cs="Times New Roman"/>
          <w:b/>
          <w:sz w:val="24"/>
          <w:szCs w:val="24"/>
        </w:rPr>
      </w:pPr>
    </w:p>
    <w:p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Показатаљи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 ЈП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период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01.01.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0E5078">
        <w:rPr>
          <w:rFonts w:ascii="Times New Roman" w:hAnsi="Times New Roman" w:cs="Times New Roman"/>
          <w:iCs/>
          <w:sz w:val="24"/>
          <w:szCs w:val="24"/>
        </w:rPr>
        <w:t>до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3</w:t>
      </w:r>
      <w:r w:rsidR="006560DD">
        <w:rPr>
          <w:rFonts w:ascii="Times New Roman" w:hAnsi="Times New Roman" w:cs="Times New Roman"/>
          <w:iCs/>
          <w:sz w:val="24"/>
          <w:szCs w:val="24"/>
        </w:rPr>
        <w:t>0</w:t>
      </w:r>
      <w:r w:rsidR="00EA6938">
        <w:rPr>
          <w:rFonts w:ascii="Times New Roman" w:hAnsi="Times New Roman" w:cs="Times New Roman"/>
          <w:iCs/>
          <w:sz w:val="24"/>
          <w:szCs w:val="24"/>
        </w:rPr>
        <w:t>.</w:t>
      </w:r>
      <w:r w:rsidR="006560DD">
        <w:rPr>
          <w:rFonts w:ascii="Times New Roman" w:hAnsi="Times New Roman" w:cs="Times New Roman"/>
          <w:iCs/>
          <w:sz w:val="24"/>
          <w:szCs w:val="24"/>
        </w:rPr>
        <w:t>06</w:t>
      </w:r>
      <w:r>
        <w:rPr>
          <w:rFonts w:ascii="Times New Roman" w:hAnsi="Times New Roman" w:cs="Times New Roman"/>
          <w:iCs/>
          <w:sz w:val="24"/>
          <w:szCs w:val="24"/>
        </w:rPr>
        <w:t>.202</w:t>
      </w:r>
      <w:r w:rsidR="000E5078">
        <w:rPr>
          <w:rFonts w:ascii="Times New Roman" w:hAnsi="Times New Roman" w:cs="Times New Roman"/>
          <w:iCs/>
          <w:sz w:val="24"/>
          <w:szCs w:val="24"/>
        </w:rPr>
        <w:t>3</w:t>
      </w:r>
      <w:proofErr w:type="gramEnd"/>
      <w:r w:rsidR="002B3103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одступају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 у</w:t>
      </w:r>
      <w:proofErr w:type="gram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560DD">
        <w:rPr>
          <w:rFonts w:ascii="Times New Roman" w:hAnsi="Times New Roman" w:cs="Times New Roman"/>
          <w:iCs/>
          <w:sz w:val="24"/>
          <w:szCs w:val="24"/>
        </w:rPr>
        <w:t>односу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560DD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560DD">
        <w:rPr>
          <w:rFonts w:ascii="Times New Roman" w:hAnsi="Times New Roman" w:cs="Times New Roman"/>
          <w:iCs/>
          <w:sz w:val="24"/>
          <w:szCs w:val="24"/>
        </w:rPr>
        <w:t>планиране</w:t>
      </w:r>
      <w:proofErr w:type="spellEnd"/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Н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а 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то су највише утицале неповољне временске прилике у другом кварталу. Обилне падавине у мају и јуну и проглашење ванредне ситуације негативно су се одразили на пословне активности ЈП Стандард.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Онемогућена је реализација нових прик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>љ</w:t>
      </w:r>
      <w:r w:rsidR="006560DD">
        <w:rPr>
          <w:rFonts w:ascii="Times New Roman" w:hAnsi="Times New Roman" w:cs="Times New Roman"/>
          <w:iCs/>
          <w:sz w:val="24"/>
          <w:szCs w:val="24"/>
          <w:lang w:val="sr-Cyrl-RS"/>
        </w:rPr>
        <w:t>учака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 воду и канализацију и уложени су огромни напори да се помогне поплавама угроженом становништву и омогући редовно снабдевање водом.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67B5F">
        <w:rPr>
          <w:rFonts w:ascii="Times New Roman" w:hAnsi="Times New Roman" w:cs="Times New Roman"/>
          <w:iCs/>
          <w:sz w:val="24"/>
          <w:szCs w:val="24"/>
        </w:rPr>
        <w:t>Н</w:t>
      </w:r>
      <w:r w:rsidR="00417E94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417E94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17E94">
        <w:rPr>
          <w:rFonts w:ascii="Times New Roman" w:hAnsi="Times New Roman" w:cs="Times New Roman"/>
          <w:iCs/>
          <w:sz w:val="24"/>
          <w:szCs w:val="24"/>
        </w:rPr>
        <w:t>крају</w:t>
      </w:r>
      <w:proofErr w:type="spellEnd"/>
      <w:r w:rsidR="00863DA8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r w:rsidR="006A519A">
        <w:rPr>
          <w:rFonts w:ascii="Times New Roman" w:hAnsi="Times New Roman" w:cs="Times New Roman"/>
          <w:iCs/>
          <w:sz w:val="24"/>
          <w:szCs w:val="24"/>
        </w:rPr>
        <w:t>обрачунс</w:t>
      </w:r>
      <w:r w:rsidR="000E5078">
        <w:rPr>
          <w:rFonts w:ascii="Times New Roman" w:hAnsi="Times New Roman" w:cs="Times New Roman"/>
          <w:iCs/>
          <w:sz w:val="24"/>
          <w:szCs w:val="24"/>
        </w:rPr>
        <w:t>ког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078">
        <w:rPr>
          <w:rFonts w:ascii="Times New Roman" w:hAnsi="Times New Roman" w:cs="Times New Roman"/>
          <w:iCs/>
          <w:sz w:val="24"/>
          <w:szCs w:val="24"/>
        </w:rPr>
        <w:t>периода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078">
        <w:rPr>
          <w:rFonts w:ascii="Times New Roman" w:hAnsi="Times New Roman" w:cs="Times New Roman"/>
          <w:iCs/>
          <w:sz w:val="24"/>
          <w:szCs w:val="24"/>
        </w:rPr>
        <w:t>исказа</w:t>
      </w:r>
      <w:r w:rsidR="004C2411">
        <w:rPr>
          <w:rFonts w:ascii="Times New Roman" w:hAnsi="Times New Roman" w:cs="Times New Roman"/>
          <w:iCs/>
          <w:sz w:val="24"/>
          <w:szCs w:val="24"/>
        </w:rPr>
        <w:t>н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C2411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4C2411">
        <w:rPr>
          <w:rFonts w:ascii="Times New Roman" w:hAnsi="Times New Roman" w:cs="Times New Roman"/>
          <w:iCs/>
          <w:sz w:val="24"/>
          <w:szCs w:val="24"/>
        </w:rPr>
        <w:t>губитак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4C2411">
        <w:rPr>
          <w:rFonts w:ascii="Times New Roman" w:hAnsi="Times New Roman" w:cs="Times New Roman"/>
          <w:iCs/>
          <w:sz w:val="24"/>
          <w:szCs w:val="24"/>
        </w:rPr>
        <w:t>пословању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>.</w:t>
      </w:r>
      <w:r w:rsidR="00A137B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4C4A74" w:rsidRDefault="004C4A74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</w:t>
      </w:r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>овећане су цене воде и редовно се предузимају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мере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нередовним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платишама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</w:t>
      </w:r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корисницима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услуга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вид</w:t>
      </w:r>
      <w:r w:rsidR="00BA76FD">
        <w:rPr>
          <w:rFonts w:ascii="Times New Roman" w:hAnsi="Times New Roman" w:cs="Times New Roman"/>
          <w:iCs/>
          <w:sz w:val="24"/>
          <w:szCs w:val="24"/>
        </w:rPr>
        <w:t>у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опомена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утужења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Очекује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се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да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ће</w:t>
      </w:r>
      <w:proofErr w:type="spellEnd"/>
      <w:r w:rsidR="0068778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87788">
        <w:rPr>
          <w:rFonts w:ascii="Times New Roman" w:hAnsi="Times New Roman" w:cs="Times New Roman"/>
          <w:iCs/>
          <w:sz w:val="24"/>
          <w:szCs w:val="24"/>
        </w:rPr>
        <w:t>те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предузете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мере</w:t>
      </w:r>
      <w:proofErr w:type="spell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="00AC6297">
        <w:rPr>
          <w:rFonts w:ascii="Times New Roman" w:hAnsi="Times New Roman" w:cs="Times New Roman"/>
          <w:iCs/>
          <w:sz w:val="24"/>
          <w:szCs w:val="24"/>
        </w:rPr>
        <w:t>позитивно</w:t>
      </w:r>
      <w:proofErr w:type="spellEnd"/>
      <w:r w:rsidR="00AC629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утицати</w:t>
      </w:r>
      <w:proofErr w:type="spellEnd"/>
      <w:proofErr w:type="gramEnd"/>
      <w:r w:rsidR="00BA76F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BA76FD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="004C2411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повећање прихода и укуно</w:t>
      </w:r>
      <w:r w:rsidR="00AC6297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C6297">
        <w:rPr>
          <w:rFonts w:ascii="Times New Roman" w:hAnsi="Times New Roman" w:cs="Times New Roman"/>
          <w:iCs/>
          <w:sz w:val="24"/>
          <w:szCs w:val="24"/>
        </w:rPr>
        <w:t>пословање</w:t>
      </w:r>
      <w:proofErr w:type="spellEnd"/>
      <w:r w:rsidR="00AC6297">
        <w:rPr>
          <w:rFonts w:ascii="Times New Roman" w:hAnsi="Times New Roman" w:cs="Times New Roman"/>
          <w:iCs/>
          <w:sz w:val="24"/>
          <w:szCs w:val="24"/>
        </w:rPr>
        <w:t xml:space="preserve"> ЈП </w:t>
      </w:r>
      <w:proofErr w:type="spellStart"/>
      <w:r w:rsidR="00AC6297">
        <w:rPr>
          <w:rFonts w:ascii="Times New Roman" w:hAnsi="Times New Roman" w:cs="Times New Roman"/>
          <w:iCs/>
          <w:sz w:val="24"/>
          <w:szCs w:val="24"/>
        </w:rPr>
        <w:t>Стандард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 у </w:t>
      </w:r>
      <w:proofErr w:type="spellStart"/>
      <w:r w:rsidR="000E5078">
        <w:rPr>
          <w:rFonts w:ascii="Times New Roman" w:hAnsi="Times New Roman" w:cs="Times New Roman"/>
          <w:iCs/>
          <w:sz w:val="24"/>
          <w:szCs w:val="24"/>
        </w:rPr>
        <w:t>наредном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0E5078">
        <w:rPr>
          <w:rFonts w:ascii="Times New Roman" w:hAnsi="Times New Roman" w:cs="Times New Roman"/>
          <w:iCs/>
          <w:sz w:val="24"/>
          <w:szCs w:val="24"/>
        </w:rPr>
        <w:t>периоду</w:t>
      </w:r>
      <w:proofErr w:type="spellEnd"/>
      <w:r w:rsidR="000E5078">
        <w:rPr>
          <w:rFonts w:ascii="Times New Roman" w:hAnsi="Times New Roman" w:cs="Times New Roman"/>
          <w:iCs/>
          <w:sz w:val="24"/>
          <w:szCs w:val="24"/>
        </w:rPr>
        <w:t>.</w:t>
      </w:r>
    </w:p>
    <w:p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82513" w:rsidRDefault="00582513" w:rsidP="003A2E7D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3B0" w:rsidRDefault="00582513" w:rsidP="00BF0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ЈП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Стандард</w:t>
      </w:r>
      <w:proofErr w:type="spellEnd"/>
    </w:p>
    <w:p w:rsidR="003A2E7D" w:rsidRPr="004C2411" w:rsidRDefault="004C2411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Снежана Арсић</w:t>
      </w:r>
    </w:p>
    <w:p w:rsidR="003A2E7D" w:rsidRDefault="004C2411" w:rsidP="001A63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proofErr w:type="spellStart"/>
      <w:r w:rsidR="001A63B0">
        <w:rPr>
          <w:rFonts w:ascii="Times New Roman" w:hAnsi="Times New Roman" w:cs="Times New Roman"/>
          <w:sz w:val="24"/>
          <w:szCs w:val="24"/>
        </w:rPr>
        <w:t>Датум</w:t>
      </w:r>
      <w:proofErr w:type="spellEnd"/>
      <w:r w:rsidR="006C6F3E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6C6F3E">
        <w:rPr>
          <w:rFonts w:ascii="Times New Roman" w:hAnsi="Times New Roman" w:cs="Times New Roman"/>
          <w:sz w:val="24"/>
          <w:szCs w:val="24"/>
        </w:rPr>
        <w:t>.</w:t>
      </w:r>
      <w:r w:rsidR="00EA693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EA6938">
        <w:rPr>
          <w:rFonts w:ascii="Times New Roman" w:hAnsi="Times New Roman" w:cs="Times New Roman"/>
          <w:sz w:val="24"/>
          <w:szCs w:val="24"/>
        </w:rPr>
        <w:t>. 2023</w:t>
      </w:r>
      <w:r w:rsidR="006C6F3E">
        <w:rPr>
          <w:rFonts w:ascii="Times New Roman" w:hAnsi="Times New Roman" w:cs="Times New Roman"/>
          <w:sz w:val="24"/>
          <w:szCs w:val="24"/>
        </w:rPr>
        <w:t>.</w:t>
      </w:r>
      <w:r w:rsidR="000E5078">
        <w:rPr>
          <w:rFonts w:ascii="Times New Roman" w:hAnsi="Times New Roman" w:cs="Times New Roman"/>
          <w:sz w:val="24"/>
          <w:szCs w:val="24"/>
        </w:rPr>
        <w:t>год.</w:t>
      </w:r>
      <w:r w:rsidR="001A63B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1A63B0"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F4195D" w:rsidRPr="008D4EFF" w:rsidRDefault="00F4195D" w:rsidP="00BF085C">
      <w:pPr>
        <w:rPr>
          <w:rFonts w:ascii="Times New Roman" w:hAnsi="Times New Roman" w:cs="Times New Roman"/>
          <w:sz w:val="24"/>
          <w:szCs w:val="24"/>
        </w:rPr>
      </w:pPr>
    </w:p>
    <w:sectPr w:rsidR="00F4195D" w:rsidRPr="008D4EFF" w:rsidSect="00F4195D">
      <w:footerReference w:type="default" r:id="rId6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866" w:rsidRDefault="00960866" w:rsidP="00F4195D">
      <w:pPr>
        <w:spacing w:after="0" w:line="240" w:lineRule="auto"/>
      </w:pPr>
      <w:r>
        <w:separator/>
      </w:r>
    </w:p>
  </w:endnote>
  <w:endnote w:type="continuationSeparator" w:id="0">
    <w:p w:rsidR="00960866" w:rsidRDefault="00960866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2F0" w:rsidRDefault="007C42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4EC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C42F0" w:rsidRDefault="007C4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866" w:rsidRDefault="00960866" w:rsidP="00F4195D">
      <w:pPr>
        <w:spacing w:after="0" w:line="240" w:lineRule="auto"/>
      </w:pPr>
      <w:r>
        <w:separator/>
      </w:r>
    </w:p>
  </w:footnote>
  <w:footnote w:type="continuationSeparator" w:id="0">
    <w:p w:rsidR="00960866" w:rsidRDefault="00960866" w:rsidP="00F41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2ABF"/>
    <w:rsid w:val="00003965"/>
    <w:rsid w:val="00007E58"/>
    <w:rsid w:val="00010B7F"/>
    <w:rsid w:val="000312A6"/>
    <w:rsid w:val="000520DE"/>
    <w:rsid w:val="0005661F"/>
    <w:rsid w:val="000600BE"/>
    <w:rsid w:val="00063D48"/>
    <w:rsid w:val="000658C8"/>
    <w:rsid w:val="00066FF2"/>
    <w:rsid w:val="000732CA"/>
    <w:rsid w:val="0008191A"/>
    <w:rsid w:val="0008219E"/>
    <w:rsid w:val="00085A7F"/>
    <w:rsid w:val="0008696D"/>
    <w:rsid w:val="00086A5C"/>
    <w:rsid w:val="000961BD"/>
    <w:rsid w:val="00096793"/>
    <w:rsid w:val="000A1822"/>
    <w:rsid w:val="000B00E9"/>
    <w:rsid w:val="000B40D7"/>
    <w:rsid w:val="000B6C54"/>
    <w:rsid w:val="000D1659"/>
    <w:rsid w:val="000D3BD1"/>
    <w:rsid w:val="000D5DE7"/>
    <w:rsid w:val="000E0440"/>
    <w:rsid w:val="000E3BCC"/>
    <w:rsid w:val="000E3DA9"/>
    <w:rsid w:val="000E5078"/>
    <w:rsid w:val="00107DB0"/>
    <w:rsid w:val="00115FE5"/>
    <w:rsid w:val="001239E7"/>
    <w:rsid w:val="0013768B"/>
    <w:rsid w:val="00141B04"/>
    <w:rsid w:val="00145441"/>
    <w:rsid w:val="00146D79"/>
    <w:rsid w:val="00150467"/>
    <w:rsid w:val="001618B9"/>
    <w:rsid w:val="00161AE1"/>
    <w:rsid w:val="00162E14"/>
    <w:rsid w:val="001735E5"/>
    <w:rsid w:val="00180B47"/>
    <w:rsid w:val="00180D0D"/>
    <w:rsid w:val="00181301"/>
    <w:rsid w:val="001923F4"/>
    <w:rsid w:val="001953B9"/>
    <w:rsid w:val="00197546"/>
    <w:rsid w:val="001A414D"/>
    <w:rsid w:val="001A63B0"/>
    <w:rsid w:val="001B008A"/>
    <w:rsid w:val="001B0808"/>
    <w:rsid w:val="001D3787"/>
    <w:rsid w:val="001D5818"/>
    <w:rsid w:val="001E0289"/>
    <w:rsid w:val="001E517F"/>
    <w:rsid w:val="001E5408"/>
    <w:rsid w:val="001E6F31"/>
    <w:rsid w:val="001F0DAD"/>
    <w:rsid w:val="00205F25"/>
    <w:rsid w:val="00210514"/>
    <w:rsid w:val="00226D91"/>
    <w:rsid w:val="00233E79"/>
    <w:rsid w:val="00237594"/>
    <w:rsid w:val="00245FD2"/>
    <w:rsid w:val="00246AFD"/>
    <w:rsid w:val="0025799E"/>
    <w:rsid w:val="002730E0"/>
    <w:rsid w:val="002745FB"/>
    <w:rsid w:val="0027552E"/>
    <w:rsid w:val="00281573"/>
    <w:rsid w:val="00281B2B"/>
    <w:rsid w:val="00291F5D"/>
    <w:rsid w:val="002A41F6"/>
    <w:rsid w:val="002B2268"/>
    <w:rsid w:val="002B3103"/>
    <w:rsid w:val="002C77CB"/>
    <w:rsid w:val="002D468A"/>
    <w:rsid w:val="002D680E"/>
    <w:rsid w:val="002E0AD9"/>
    <w:rsid w:val="002E23EC"/>
    <w:rsid w:val="002E4ECD"/>
    <w:rsid w:val="002E675E"/>
    <w:rsid w:val="00310D59"/>
    <w:rsid w:val="003115C4"/>
    <w:rsid w:val="0033681C"/>
    <w:rsid w:val="00342F5D"/>
    <w:rsid w:val="00343B4C"/>
    <w:rsid w:val="00344E0B"/>
    <w:rsid w:val="00360D33"/>
    <w:rsid w:val="00365AC0"/>
    <w:rsid w:val="003673D4"/>
    <w:rsid w:val="00376F9F"/>
    <w:rsid w:val="00381370"/>
    <w:rsid w:val="00382714"/>
    <w:rsid w:val="0039180C"/>
    <w:rsid w:val="003A2E7D"/>
    <w:rsid w:val="003A3C44"/>
    <w:rsid w:val="003B4C87"/>
    <w:rsid w:val="003C5F1C"/>
    <w:rsid w:val="003D050F"/>
    <w:rsid w:val="003D0BE5"/>
    <w:rsid w:val="003E0381"/>
    <w:rsid w:val="003E4C3C"/>
    <w:rsid w:val="003E503A"/>
    <w:rsid w:val="003F3223"/>
    <w:rsid w:val="003F74BD"/>
    <w:rsid w:val="003F7F88"/>
    <w:rsid w:val="004024BC"/>
    <w:rsid w:val="00404B1C"/>
    <w:rsid w:val="00417E94"/>
    <w:rsid w:val="00446D9B"/>
    <w:rsid w:val="00453E80"/>
    <w:rsid w:val="00486987"/>
    <w:rsid w:val="004A436A"/>
    <w:rsid w:val="004C2411"/>
    <w:rsid w:val="004C3972"/>
    <w:rsid w:val="004C4A74"/>
    <w:rsid w:val="004C6C6B"/>
    <w:rsid w:val="004C75E5"/>
    <w:rsid w:val="004D78BD"/>
    <w:rsid w:val="004F5AA4"/>
    <w:rsid w:val="00520215"/>
    <w:rsid w:val="00523252"/>
    <w:rsid w:val="00530E37"/>
    <w:rsid w:val="00533E2B"/>
    <w:rsid w:val="00541517"/>
    <w:rsid w:val="00554AD7"/>
    <w:rsid w:val="00574D53"/>
    <w:rsid w:val="00575F6E"/>
    <w:rsid w:val="00580444"/>
    <w:rsid w:val="00582513"/>
    <w:rsid w:val="00595CE7"/>
    <w:rsid w:val="005C24CA"/>
    <w:rsid w:val="005D1A87"/>
    <w:rsid w:val="005D4D63"/>
    <w:rsid w:val="005D7030"/>
    <w:rsid w:val="005D7E8F"/>
    <w:rsid w:val="005F1AF2"/>
    <w:rsid w:val="00601273"/>
    <w:rsid w:val="0060770A"/>
    <w:rsid w:val="0060798C"/>
    <w:rsid w:val="0061308E"/>
    <w:rsid w:val="0061547D"/>
    <w:rsid w:val="006161FE"/>
    <w:rsid w:val="00616525"/>
    <w:rsid w:val="006560DD"/>
    <w:rsid w:val="00656C84"/>
    <w:rsid w:val="006618F9"/>
    <w:rsid w:val="00661BA4"/>
    <w:rsid w:val="00671903"/>
    <w:rsid w:val="006752BC"/>
    <w:rsid w:val="0068062F"/>
    <w:rsid w:val="00685BB2"/>
    <w:rsid w:val="00686483"/>
    <w:rsid w:val="00687788"/>
    <w:rsid w:val="00693556"/>
    <w:rsid w:val="006A519A"/>
    <w:rsid w:val="006A5CEC"/>
    <w:rsid w:val="006C6F3E"/>
    <w:rsid w:val="006D3A01"/>
    <w:rsid w:val="006E7C62"/>
    <w:rsid w:val="006F1FFB"/>
    <w:rsid w:val="006F2387"/>
    <w:rsid w:val="006F6EB1"/>
    <w:rsid w:val="0070350F"/>
    <w:rsid w:val="007138EB"/>
    <w:rsid w:val="007157F1"/>
    <w:rsid w:val="00717402"/>
    <w:rsid w:val="00717766"/>
    <w:rsid w:val="007258A2"/>
    <w:rsid w:val="00737B25"/>
    <w:rsid w:val="00765767"/>
    <w:rsid w:val="00771473"/>
    <w:rsid w:val="00774AB7"/>
    <w:rsid w:val="00783406"/>
    <w:rsid w:val="007979AE"/>
    <w:rsid w:val="007A7AB7"/>
    <w:rsid w:val="007B515D"/>
    <w:rsid w:val="007B793E"/>
    <w:rsid w:val="007C33E5"/>
    <w:rsid w:val="007C42F0"/>
    <w:rsid w:val="007D6ECC"/>
    <w:rsid w:val="007D7E82"/>
    <w:rsid w:val="007F0FAC"/>
    <w:rsid w:val="007F1E60"/>
    <w:rsid w:val="007F72FA"/>
    <w:rsid w:val="008125A5"/>
    <w:rsid w:val="00825890"/>
    <w:rsid w:val="00826D2A"/>
    <w:rsid w:val="00831432"/>
    <w:rsid w:val="0083449D"/>
    <w:rsid w:val="00843B2D"/>
    <w:rsid w:val="00850CE5"/>
    <w:rsid w:val="008550B1"/>
    <w:rsid w:val="00863DA8"/>
    <w:rsid w:val="008672D1"/>
    <w:rsid w:val="00875247"/>
    <w:rsid w:val="00876259"/>
    <w:rsid w:val="008814ED"/>
    <w:rsid w:val="0088341F"/>
    <w:rsid w:val="008842E2"/>
    <w:rsid w:val="00894218"/>
    <w:rsid w:val="00896B7A"/>
    <w:rsid w:val="008A1C71"/>
    <w:rsid w:val="008A7876"/>
    <w:rsid w:val="008B2C22"/>
    <w:rsid w:val="008B318B"/>
    <w:rsid w:val="008C0061"/>
    <w:rsid w:val="008C0C7E"/>
    <w:rsid w:val="008C3676"/>
    <w:rsid w:val="008D06CA"/>
    <w:rsid w:val="008D0735"/>
    <w:rsid w:val="008D4EFF"/>
    <w:rsid w:val="008E481C"/>
    <w:rsid w:val="0090515F"/>
    <w:rsid w:val="00914C11"/>
    <w:rsid w:val="00920167"/>
    <w:rsid w:val="00933414"/>
    <w:rsid w:val="00936A74"/>
    <w:rsid w:val="009520BB"/>
    <w:rsid w:val="009539CD"/>
    <w:rsid w:val="0095699F"/>
    <w:rsid w:val="00960866"/>
    <w:rsid w:val="00975557"/>
    <w:rsid w:val="009807D8"/>
    <w:rsid w:val="009821B6"/>
    <w:rsid w:val="009916DE"/>
    <w:rsid w:val="009A60F2"/>
    <w:rsid w:val="009D38DA"/>
    <w:rsid w:val="009D5084"/>
    <w:rsid w:val="009F03F9"/>
    <w:rsid w:val="00A005BE"/>
    <w:rsid w:val="00A04457"/>
    <w:rsid w:val="00A137B4"/>
    <w:rsid w:val="00A14492"/>
    <w:rsid w:val="00A17EB0"/>
    <w:rsid w:val="00A22684"/>
    <w:rsid w:val="00A25596"/>
    <w:rsid w:val="00A3252C"/>
    <w:rsid w:val="00A34C72"/>
    <w:rsid w:val="00A354C9"/>
    <w:rsid w:val="00A46CD3"/>
    <w:rsid w:val="00A47002"/>
    <w:rsid w:val="00A65F99"/>
    <w:rsid w:val="00A65FCA"/>
    <w:rsid w:val="00A676E1"/>
    <w:rsid w:val="00A7032D"/>
    <w:rsid w:val="00A7048B"/>
    <w:rsid w:val="00A711FE"/>
    <w:rsid w:val="00AB1E80"/>
    <w:rsid w:val="00AC4297"/>
    <w:rsid w:val="00AC6297"/>
    <w:rsid w:val="00AD6511"/>
    <w:rsid w:val="00AE613F"/>
    <w:rsid w:val="00AE66A1"/>
    <w:rsid w:val="00B01544"/>
    <w:rsid w:val="00B15164"/>
    <w:rsid w:val="00B152A7"/>
    <w:rsid w:val="00B24ACD"/>
    <w:rsid w:val="00B37F11"/>
    <w:rsid w:val="00B45A5E"/>
    <w:rsid w:val="00B47ED0"/>
    <w:rsid w:val="00B53C4B"/>
    <w:rsid w:val="00B64917"/>
    <w:rsid w:val="00B704CC"/>
    <w:rsid w:val="00B7161D"/>
    <w:rsid w:val="00B7792F"/>
    <w:rsid w:val="00B80C7E"/>
    <w:rsid w:val="00B83704"/>
    <w:rsid w:val="00B86FFC"/>
    <w:rsid w:val="00B94618"/>
    <w:rsid w:val="00BA76FD"/>
    <w:rsid w:val="00BB3530"/>
    <w:rsid w:val="00BC2E2D"/>
    <w:rsid w:val="00BE1CAA"/>
    <w:rsid w:val="00BE3DE3"/>
    <w:rsid w:val="00BF085C"/>
    <w:rsid w:val="00BF1BDA"/>
    <w:rsid w:val="00BF55C5"/>
    <w:rsid w:val="00C006AB"/>
    <w:rsid w:val="00C078D2"/>
    <w:rsid w:val="00C21CDE"/>
    <w:rsid w:val="00C21F05"/>
    <w:rsid w:val="00C2231E"/>
    <w:rsid w:val="00C545FA"/>
    <w:rsid w:val="00C61D0E"/>
    <w:rsid w:val="00C731A0"/>
    <w:rsid w:val="00C74C24"/>
    <w:rsid w:val="00C86244"/>
    <w:rsid w:val="00C86684"/>
    <w:rsid w:val="00C872F5"/>
    <w:rsid w:val="00C90D22"/>
    <w:rsid w:val="00C91F3F"/>
    <w:rsid w:val="00C920D0"/>
    <w:rsid w:val="00C9230A"/>
    <w:rsid w:val="00C95DA4"/>
    <w:rsid w:val="00CB3D48"/>
    <w:rsid w:val="00CB4FEC"/>
    <w:rsid w:val="00CC41D4"/>
    <w:rsid w:val="00CD2A0D"/>
    <w:rsid w:val="00CD3DFD"/>
    <w:rsid w:val="00CE2E25"/>
    <w:rsid w:val="00CE3480"/>
    <w:rsid w:val="00CE3BDE"/>
    <w:rsid w:val="00CF0B88"/>
    <w:rsid w:val="00CF241F"/>
    <w:rsid w:val="00CF34E7"/>
    <w:rsid w:val="00D0355F"/>
    <w:rsid w:val="00D036A1"/>
    <w:rsid w:val="00D17333"/>
    <w:rsid w:val="00D2288B"/>
    <w:rsid w:val="00D23330"/>
    <w:rsid w:val="00D31AA1"/>
    <w:rsid w:val="00D31B11"/>
    <w:rsid w:val="00D46D95"/>
    <w:rsid w:val="00D53740"/>
    <w:rsid w:val="00D55290"/>
    <w:rsid w:val="00D57699"/>
    <w:rsid w:val="00D67B5F"/>
    <w:rsid w:val="00D73B03"/>
    <w:rsid w:val="00D74796"/>
    <w:rsid w:val="00D94ED7"/>
    <w:rsid w:val="00DA5C39"/>
    <w:rsid w:val="00DA64F3"/>
    <w:rsid w:val="00DA7537"/>
    <w:rsid w:val="00DA7CBD"/>
    <w:rsid w:val="00DB31B1"/>
    <w:rsid w:val="00DC2734"/>
    <w:rsid w:val="00DC6EC2"/>
    <w:rsid w:val="00DE179A"/>
    <w:rsid w:val="00DE4007"/>
    <w:rsid w:val="00DF2E91"/>
    <w:rsid w:val="00E00E54"/>
    <w:rsid w:val="00E023F9"/>
    <w:rsid w:val="00E06318"/>
    <w:rsid w:val="00E11569"/>
    <w:rsid w:val="00E31364"/>
    <w:rsid w:val="00E36719"/>
    <w:rsid w:val="00E45925"/>
    <w:rsid w:val="00E51DD1"/>
    <w:rsid w:val="00E65055"/>
    <w:rsid w:val="00E7198A"/>
    <w:rsid w:val="00E745DC"/>
    <w:rsid w:val="00E7541F"/>
    <w:rsid w:val="00E829BA"/>
    <w:rsid w:val="00E84AF4"/>
    <w:rsid w:val="00EA6938"/>
    <w:rsid w:val="00EB471A"/>
    <w:rsid w:val="00EB6452"/>
    <w:rsid w:val="00EC0D5C"/>
    <w:rsid w:val="00EC380C"/>
    <w:rsid w:val="00EC4C75"/>
    <w:rsid w:val="00EC4F83"/>
    <w:rsid w:val="00ED12AF"/>
    <w:rsid w:val="00EE12FA"/>
    <w:rsid w:val="00EE419D"/>
    <w:rsid w:val="00F0495E"/>
    <w:rsid w:val="00F11704"/>
    <w:rsid w:val="00F1486A"/>
    <w:rsid w:val="00F1792B"/>
    <w:rsid w:val="00F26CCA"/>
    <w:rsid w:val="00F2720F"/>
    <w:rsid w:val="00F317BF"/>
    <w:rsid w:val="00F345B0"/>
    <w:rsid w:val="00F4195D"/>
    <w:rsid w:val="00F45DC0"/>
    <w:rsid w:val="00F56119"/>
    <w:rsid w:val="00F5697B"/>
    <w:rsid w:val="00F56F18"/>
    <w:rsid w:val="00F57550"/>
    <w:rsid w:val="00F63507"/>
    <w:rsid w:val="00F66D71"/>
    <w:rsid w:val="00F6725B"/>
    <w:rsid w:val="00F773C2"/>
    <w:rsid w:val="00F82688"/>
    <w:rsid w:val="00FA36A4"/>
    <w:rsid w:val="00FA47CB"/>
    <w:rsid w:val="00FA700F"/>
    <w:rsid w:val="00FB0605"/>
    <w:rsid w:val="00FB1573"/>
    <w:rsid w:val="00FB4A0E"/>
    <w:rsid w:val="00FC5C21"/>
    <w:rsid w:val="00FD0DFE"/>
    <w:rsid w:val="00FD340D"/>
    <w:rsid w:val="00FD4ABC"/>
    <w:rsid w:val="00FD7371"/>
    <w:rsid w:val="00FE70EE"/>
    <w:rsid w:val="00FF1083"/>
    <w:rsid w:val="00FF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7ED6A"/>
  <w15:docId w15:val="{CFF31118-EFB0-4343-BF29-0189C8D98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F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BalloonText">
    <w:name w:val="Balloon Text"/>
    <w:basedOn w:val="Normal"/>
    <w:link w:val="BalloonTextChar"/>
    <w:uiPriority w:val="99"/>
    <w:semiHidden/>
    <w:unhideWhenUsed/>
    <w:rsid w:val="008672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2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8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Windows User</cp:lastModifiedBy>
  <cp:revision>42</cp:revision>
  <cp:lastPrinted>2023-08-10T11:00:00Z</cp:lastPrinted>
  <dcterms:created xsi:type="dcterms:W3CDTF">2023-05-03T10:22:00Z</dcterms:created>
  <dcterms:modified xsi:type="dcterms:W3CDTF">2023-08-10T12:03:00Z</dcterms:modified>
</cp:coreProperties>
</file>